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E370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ПРЕДЛОЖЕНИЯ</w:t>
      </w:r>
    </w:p>
    <w:p w14:paraId="75AB2656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14:paraId="41EAAB9A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по образовательной </w:t>
      </w:r>
      <w:r w:rsidRPr="001D1DBF">
        <w:rPr>
          <w:rFonts w:ascii="Times New Roman" w:hAnsi="Times New Roman" w:cs="Times New Roman"/>
          <w:sz w:val="24"/>
          <w:szCs w:val="24"/>
        </w:rPr>
        <w:t>программе среднего профессионального образования</w:t>
      </w:r>
    </w:p>
    <w:p w14:paraId="62C5FE3F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B7A5C7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I. Общие сведения:</w:t>
      </w:r>
    </w:p>
    <w:p w14:paraId="005FBCE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Идентификационный  номер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предложения,  присвоенный  заказчиком  целевого обучения по образовательной программе   среднего   профессионального  (далее соответственно   -  заказчик,  ос</w:t>
      </w:r>
      <w:r w:rsidRPr="001D1DBF">
        <w:rPr>
          <w:rFonts w:ascii="Times New Roman" w:hAnsi="Times New Roman" w:cs="Times New Roman"/>
          <w:sz w:val="24"/>
          <w:szCs w:val="24"/>
        </w:rPr>
        <w:t>новная   образовательная  программа:</w:t>
      </w:r>
    </w:p>
    <w:p w14:paraId="73DEBC3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2E6683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Дата  формирования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предложения,   установленная   заказчиком :</w:t>
      </w:r>
    </w:p>
    <w:p w14:paraId="1C38C1B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__.</w:t>
      </w:r>
    </w:p>
    <w:p w14:paraId="486BC0F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3. Полное наименование заказчика: _____________________________________</w:t>
      </w:r>
    </w:p>
    <w:p w14:paraId="68D60AB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665B93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4. Заказчик  соответствует пункту ____ части 1 статьи 71.1 Федерального закона "Об образовании в</w:t>
      </w:r>
      <w:r w:rsidRPr="001D1DBF">
        <w:rPr>
          <w:rFonts w:ascii="Times New Roman" w:hAnsi="Times New Roman" w:cs="Times New Roman"/>
          <w:sz w:val="24"/>
          <w:szCs w:val="24"/>
        </w:rPr>
        <w:t xml:space="preserve"> Российской Федерации"  (указывается в случае, если предложение  адресовано   гражданам,  поступающим  на  целевое  обучение по образовательным   программам    высшего   образования   за  счет  бюджетных ассигнований федерального  бюджета, бюджетов субъект</w:t>
      </w:r>
      <w:r w:rsidRPr="001D1DBF">
        <w:rPr>
          <w:rFonts w:ascii="Times New Roman" w:hAnsi="Times New Roman" w:cs="Times New Roman"/>
          <w:sz w:val="24"/>
          <w:szCs w:val="24"/>
        </w:rPr>
        <w:t>ов Российской Федерации и местных бюджетов в пределах установленной квоты).</w:t>
      </w:r>
    </w:p>
    <w:p w14:paraId="377E54C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5. Срок действия предложения __________________ (не более одного года).</w:t>
      </w:r>
    </w:p>
    <w:p w14:paraId="0488521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Количество  договоров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целевом обучении, которые заказчик намерен заключить в соответствии с н</w:t>
      </w:r>
      <w:r w:rsidRPr="001D1DBF">
        <w:rPr>
          <w:rFonts w:ascii="Times New Roman" w:hAnsi="Times New Roman" w:cs="Times New Roman"/>
          <w:sz w:val="24"/>
          <w:szCs w:val="24"/>
        </w:rPr>
        <w:t>астоящим предложением:</w:t>
      </w:r>
    </w:p>
    <w:p w14:paraId="7CC2A58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255366F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162D0C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II. Предложение адресовано гражданам (указать нужное):</w:t>
      </w:r>
    </w:p>
    <w:p w14:paraId="2FCAEE5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поступающим  на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целевое обучение по образовательным программам среднего</w:t>
      </w:r>
    </w:p>
    <w:p w14:paraId="1726564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образов</w:t>
      </w:r>
      <w:r w:rsidRPr="001D1DBF">
        <w:rPr>
          <w:rFonts w:ascii="Times New Roman" w:hAnsi="Times New Roman" w:cs="Times New Roman"/>
          <w:sz w:val="24"/>
          <w:szCs w:val="24"/>
        </w:rPr>
        <w:t>ания  за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счет бюджетных ассигнований федерального  бюджета,  бюджетов  субъектов  Российской Федерации и местных бюджетов не в пределах установленной квоты;</w:t>
      </w:r>
    </w:p>
    <w:p w14:paraId="34C9818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поступающим  на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целевое обучение по образовательным программам среднего профессионального обра</w:t>
      </w:r>
      <w:r w:rsidRPr="001D1DBF">
        <w:rPr>
          <w:rFonts w:ascii="Times New Roman" w:hAnsi="Times New Roman" w:cs="Times New Roman"/>
          <w:sz w:val="24"/>
          <w:szCs w:val="24"/>
        </w:rPr>
        <w:t>зования за счет средств физических и (или) юридических лиц;</w:t>
      </w:r>
    </w:p>
    <w:p w14:paraId="317A91F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обучающимся  по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 за  счет бюджетных ассигнований федерального бюджета, бюджетов субъектов Российской Федерации и местных бюдже</w:t>
      </w:r>
      <w:r w:rsidRPr="001D1DBF">
        <w:rPr>
          <w:rFonts w:ascii="Times New Roman" w:hAnsi="Times New Roman" w:cs="Times New Roman"/>
          <w:sz w:val="24"/>
          <w:szCs w:val="24"/>
        </w:rPr>
        <w:t>тов, за счет средств физических и (или) юридических лиц.</w:t>
      </w:r>
    </w:p>
    <w:p w14:paraId="463EE24F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7CDD44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III.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Требования,  предъявляемые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к  гражданам, с которыми  заключается</w:t>
      </w:r>
    </w:p>
    <w:p w14:paraId="52418179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договор о целевом обучении (в соответствии с требованиями, предъявляемыми к</w:t>
      </w:r>
    </w:p>
    <w:p w14:paraId="3610DDE4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гражданам,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с   которыми   заключается   </w:t>
      </w:r>
      <w:r w:rsidRPr="001D1DBF">
        <w:rPr>
          <w:rFonts w:ascii="Times New Roman" w:hAnsi="Times New Roman" w:cs="Times New Roman"/>
          <w:sz w:val="24"/>
          <w:szCs w:val="24"/>
        </w:rPr>
        <w:t>договор   о   целевом   обучении,</w:t>
      </w:r>
    </w:p>
    <w:p w14:paraId="401D52FD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установленными  Положением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о целевом обучении по образовательным программам</w:t>
      </w:r>
    </w:p>
    <w:p w14:paraId="4005819C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среднего    профессионального    и    высшего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утвержденным</w:t>
      </w:r>
    </w:p>
    <w:p w14:paraId="2E4A2560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постановлением  Правительства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Российской  Федерации  от  27 апреля 20</w:t>
      </w:r>
      <w:r w:rsidRPr="001D1DBF">
        <w:rPr>
          <w:rFonts w:ascii="Times New Roman" w:hAnsi="Times New Roman" w:cs="Times New Roman"/>
          <w:sz w:val="24"/>
          <w:szCs w:val="24"/>
        </w:rPr>
        <w:t>24 г.</w:t>
      </w:r>
    </w:p>
    <w:p w14:paraId="6D889655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N   555   "О   целевом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  по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образовательным  программам среднего</w:t>
      </w:r>
    </w:p>
    <w:p w14:paraId="2BFC3F81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профессионального и высшего образования"):</w:t>
      </w:r>
    </w:p>
    <w:p w14:paraId="071CFED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1. Требование в части допуска к сведениям, составляющим государственную тайну, для осуществления трудовой деятельности в соотве</w:t>
      </w:r>
      <w:r w:rsidRPr="001D1DBF">
        <w:rPr>
          <w:rFonts w:ascii="Times New Roman" w:hAnsi="Times New Roman" w:cs="Times New Roman"/>
          <w:sz w:val="24"/>
          <w:szCs w:val="24"/>
        </w:rPr>
        <w:t>тствии с договором о целевом обучении: ________________________________________________________.                               (да/нет)</w:t>
      </w:r>
    </w:p>
    <w:p w14:paraId="7E6898A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2.   Требование   в   части   отсутствия   у   гражданина   медицинских</w:t>
      </w:r>
    </w:p>
    <w:p w14:paraId="0DB51AC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противопоказаний  к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осуществлению  трудовой</w:t>
      </w:r>
      <w:r w:rsidRPr="001D1DBF">
        <w:rPr>
          <w:rFonts w:ascii="Times New Roman" w:hAnsi="Times New Roman" w:cs="Times New Roman"/>
          <w:sz w:val="24"/>
          <w:szCs w:val="24"/>
        </w:rPr>
        <w:t xml:space="preserve">  деятельности в соответствии с</w:t>
      </w:r>
    </w:p>
    <w:p w14:paraId="77D0411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договором о целевом обучении: _____________________________________________</w:t>
      </w:r>
    </w:p>
    <w:p w14:paraId="0B5E0D8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23A161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(перечень медицинских противопоказаний и (или) характеристика</w:t>
      </w:r>
    </w:p>
    <w:p w14:paraId="796F2C1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трудовой деятельности)</w:t>
      </w:r>
    </w:p>
    <w:p w14:paraId="38FBCBE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3.    Гражданин    должен    проживать    на    территории    закрытого</w:t>
      </w:r>
    </w:p>
    <w:p w14:paraId="2ECAD48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административно-территориального образования: ____________________________.</w:t>
      </w:r>
    </w:p>
    <w:p w14:paraId="364931C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</w:t>
      </w:r>
      <w:r w:rsidRPr="001D1DBF">
        <w:rPr>
          <w:rFonts w:ascii="Times New Roman" w:hAnsi="Times New Roman" w:cs="Times New Roman"/>
          <w:sz w:val="24"/>
          <w:szCs w:val="24"/>
        </w:rPr>
        <w:t>а/нет)</w:t>
      </w:r>
    </w:p>
    <w:p w14:paraId="3107E2E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Иные  требования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в  отношении  допуска  гражданина к осуществлению</w:t>
      </w:r>
    </w:p>
    <w:p w14:paraId="1699A86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трудовой деятельности: ____________________________________________________</w:t>
      </w:r>
    </w:p>
    <w:p w14:paraId="1FDED03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1E5879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5.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Требования,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установленные   нормативными   правовыми   актами,</w:t>
      </w:r>
    </w:p>
    <w:p w14:paraId="1D8EC67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определяющими  особенности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заключения договора о целевом обучении, который</w:t>
      </w:r>
    </w:p>
    <w:p w14:paraId="0961196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включает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себя  обязатель</w:t>
      </w:r>
      <w:r w:rsidRPr="001D1DBF">
        <w:rPr>
          <w:rFonts w:ascii="Times New Roman" w:hAnsi="Times New Roman" w:cs="Times New Roman"/>
          <w:sz w:val="24"/>
          <w:szCs w:val="24"/>
        </w:rPr>
        <w:t>ство гражданина, заключившего договор о целевом</w:t>
      </w:r>
    </w:p>
    <w:p w14:paraId="6D1756A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обучении,  по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прохождению  государственной службы или муниципальной службы</w:t>
      </w:r>
    </w:p>
    <w:p w14:paraId="3364629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после   завершения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обучения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в  том  числе  требование  о  необходимости</w:t>
      </w:r>
    </w:p>
    <w:p w14:paraId="2D281D5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прохождения   гражданином   конкурса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на  заключение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д</w:t>
      </w:r>
      <w:r w:rsidRPr="001D1DBF">
        <w:rPr>
          <w:rFonts w:ascii="Times New Roman" w:hAnsi="Times New Roman" w:cs="Times New Roman"/>
          <w:sz w:val="24"/>
          <w:szCs w:val="24"/>
        </w:rPr>
        <w:t>оговора  о  целевом</w:t>
      </w:r>
    </w:p>
    <w:p w14:paraId="76FA798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обучении): _______________________________________________________________:</w:t>
      </w:r>
    </w:p>
    <w:p w14:paraId="02162C7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                (да/нет)</w:t>
      </w:r>
    </w:p>
    <w:p w14:paraId="27B43F5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срок проведения конкурса на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заключение  договора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 целевом  обучении:</w:t>
      </w:r>
    </w:p>
    <w:p w14:paraId="48EE1D2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1E2703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ссылка   на   объявление   о   проведении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конкурса,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размещенное   в</w:t>
      </w:r>
    </w:p>
    <w:p w14:paraId="16F897A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"Интернет": _______________________</w:t>
      </w:r>
    </w:p>
    <w:p w14:paraId="59DF6E4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6B96C753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9AF12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IV.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Содержание  договора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целевом обучении (в соответствии с типовой</w:t>
      </w:r>
    </w:p>
    <w:p w14:paraId="7B6DF903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color w:val="0000FF"/>
          <w:sz w:val="24"/>
          <w:szCs w:val="24"/>
        </w:rPr>
        <w:t>формой</w:t>
      </w:r>
      <w:r w:rsidRPr="001D1DBF">
        <w:rPr>
          <w:rFonts w:ascii="Times New Roman" w:hAnsi="Times New Roman" w:cs="Times New Roman"/>
          <w:sz w:val="24"/>
          <w:szCs w:val="24"/>
        </w:rPr>
        <w:t xml:space="preserve">  договора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 целевом обучении по образовательной программе среднего</w:t>
      </w:r>
    </w:p>
    <w:p w14:paraId="44F6E020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профессионального  или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высшего  образования,  утвержде</w:t>
      </w:r>
      <w:r w:rsidRPr="001D1DBF">
        <w:rPr>
          <w:rFonts w:ascii="Times New Roman" w:hAnsi="Times New Roman" w:cs="Times New Roman"/>
          <w:sz w:val="24"/>
          <w:szCs w:val="24"/>
        </w:rPr>
        <w:t>нной  постановлением</w:t>
      </w:r>
    </w:p>
    <w:p w14:paraId="4E01052A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Правительства  Российской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Федерации  от 27 апреля 2024 г. N 555 "О целевом</w:t>
      </w:r>
    </w:p>
    <w:p w14:paraId="182FF86C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обучении по образовательным программам среднего профессионального и высшего</w:t>
      </w:r>
    </w:p>
    <w:p w14:paraId="035A0AC0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образования")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&lt;1&gt;</w:t>
      </w:r>
      <w:r w:rsidRPr="001D1DBF">
        <w:rPr>
          <w:rFonts w:ascii="Times New Roman" w:hAnsi="Times New Roman" w:cs="Times New Roman"/>
          <w:sz w:val="24"/>
          <w:szCs w:val="24"/>
        </w:rPr>
        <w:t>:</w:t>
      </w:r>
    </w:p>
    <w:p w14:paraId="305B0E1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1.   Характеристики   освоения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гражданином  основной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обра</w:t>
      </w:r>
      <w:r w:rsidRPr="001D1DBF">
        <w:rPr>
          <w:rFonts w:ascii="Times New Roman" w:hAnsi="Times New Roman" w:cs="Times New Roman"/>
          <w:sz w:val="24"/>
          <w:szCs w:val="24"/>
        </w:rPr>
        <w:t>зовательной</w:t>
      </w:r>
    </w:p>
    <w:p w14:paraId="3039486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программы:</w:t>
      </w:r>
    </w:p>
    <w:p w14:paraId="209A5C8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профессия,   специальность,   направление   подготовки,   научная</w:t>
      </w:r>
    </w:p>
    <w:p w14:paraId="5CDD403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специальность, по которой гражданин должен освоить основную образовательную</w:t>
      </w:r>
    </w:p>
    <w:p w14:paraId="2EF6A57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программу:</w:t>
      </w:r>
    </w:p>
    <w:p w14:paraId="4737051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____;</w:t>
      </w:r>
    </w:p>
    <w:p w14:paraId="24CA75E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(код и наименование профессии, специальности,</w:t>
      </w:r>
    </w:p>
    <w:p w14:paraId="061919A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направления подготовки, шифр и наименование научной специальности)</w:t>
      </w:r>
    </w:p>
    <w:p w14:paraId="0BF8BD4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б)  организация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осуществляющая образовательную деятельность, в которой</w:t>
      </w:r>
    </w:p>
    <w:p w14:paraId="608248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гражданин должен освоить образовательную п</w:t>
      </w:r>
      <w:r w:rsidRPr="001D1DBF">
        <w:rPr>
          <w:rFonts w:ascii="Times New Roman" w:hAnsi="Times New Roman" w:cs="Times New Roman"/>
          <w:sz w:val="24"/>
          <w:szCs w:val="24"/>
        </w:rPr>
        <w:t>рограмму:</w:t>
      </w:r>
    </w:p>
    <w:p w14:paraId="012FAB8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CD51A3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(наименование организации, осуществляющей образовательную деятельность)</w:t>
      </w:r>
    </w:p>
    <w:p w14:paraId="365B693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Гражданин    должен    освоить   основную   образовательную   программу</w:t>
      </w:r>
    </w:p>
    <w:p w14:paraId="6BE0B2B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указывается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1D1DBF">
        <w:rPr>
          <w:rFonts w:ascii="Times New Roman" w:hAnsi="Times New Roman" w:cs="Times New Roman"/>
          <w:sz w:val="24"/>
          <w:szCs w:val="24"/>
        </w:rPr>
        <w:t>ложении, адресованном гражданам, поступающим на целевое</w:t>
      </w:r>
    </w:p>
    <w:p w14:paraId="26351A8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обучение   в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пределах  квоты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 в  иных  случаях  указывается  по  решению</w:t>
      </w:r>
    </w:p>
    <w:p w14:paraId="5E46A2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заказчика):</w:t>
      </w:r>
    </w:p>
    <w:p w14:paraId="56E0677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9ED332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(непосредственно в организации, осуществляющей образовательную</w:t>
      </w:r>
    </w:p>
    <w:p w14:paraId="1BCFC4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деятельность, в филиале организации, осуществляющей образовательную</w:t>
      </w:r>
    </w:p>
    <w:p w14:paraId="0CBD7BF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деятельность (с указанием наименов</w:t>
      </w:r>
      <w:r w:rsidRPr="001D1DBF">
        <w:rPr>
          <w:rFonts w:ascii="Times New Roman" w:hAnsi="Times New Roman" w:cs="Times New Roman"/>
          <w:sz w:val="24"/>
          <w:szCs w:val="24"/>
        </w:rPr>
        <w:t>ания филиала) (выбрать нужное)</w:t>
      </w:r>
    </w:p>
    <w:p w14:paraId="5C4A3D0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в)  форма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обучения,  по  которой  гражданин  должен  освоить  основную</w:t>
      </w:r>
    </w:p>
    <w:p w14:paraId="2713FE2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образовательную   программу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указывается   в   предложении,  адресованном</w:t>
      </w:r>
    </w:p>
    <w:p w14:paraId="4509D20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гражданам, поступающим на целевое обучение в пределах квоты, в иных </w:t>
      </w:r>
      <w:r w:rsidRPr="001D1DBF">
        <w:rPr>
          <w:rFonts w:ascii="Times New Roman" w:hAnsi="Times New Roman" w:cs="Times New Roman"/>
          <w:sz w:val="24"/>
          <w:szCs w:val="24"/>
        </w:rPr>
        <w:t>случаях</w:t>
      </w:r>
    </w:p>
    <w:p w14:paraId="24CAD7F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указывается по решению заказчика): _______________________________________;</w:t>
      </w:r>
    </w:p>
    <w:p w14:paraId="14CC09E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                 (очная, очно-заочная, заочная)</w:t>
      </w:r>
    </w:p>
    <w:p w14:paraId="72A3CCD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(выбрать нужное)</w:t>
      </w:r>
    </w:p>
    <w:p w14:paraId="10F60E4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г) направленность (профиль) основ</w:t>
      </w:r>
      <w:r w:rsidRPr="001D1DBF">
        <w:rPr>
          <w:rFonts w:ascii="Times New Roman" w:hAnsi="Times New Roman" w:cs="Times New Roman"/>
          <w:sz w:val="24"/>
          <w:szCs w:val="24"/>
        </w:rPr>
        <w:t>ной образовательной программы, которую</w:t>
      </w:r>
    </w:p>
    <w:p w14:paraId="4A8D854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должен  освоить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гражданин, в рамках специальности, направления подготовки,</w:t>
      </w:r>
    </w:p>
    <w:p w14:paraId="323F522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научной  специальности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(указывается в предложении, адресованном гражданам,</w:t>
      </w:r>
    </w:p>
    <w:p w14:paraId="423EAB8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поступающим  на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целевое  обучение  в  пределах  квоты,  если  ор</w:t>
      </w:r>
      <w:r w:rsidRPr="001D1DBF">
        <w:rPr>
          <w:rFonts w:ascii="Times New Roman" w:hAnsi="Times New Roman" w:cs="Times New Roman"/>
          <w:sz w:val="24"/>
          <w:szCs w:val="24"/>
        </w:rPr>
        <w:t>ганизация,</w:t>
      </w:r>
    </w:p>
    <w:p w14:paraId="7948522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осуществляющая  образовательную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деятельность,  проводит конкурс на целевое</w:t>
      </w:r>
    </w:p>
    <w:p w14:paraId="6685A89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обучение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пределах  квоты  раздельно по профилям в рамках специальности,</w:t>
      </w:r>
    </w:p>
    <w:p w14:paraId="30A2A39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направления  подготовки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 научной специальности, в иных случаях указывается</w:t>
      </w:r>
    </w:p>
    <w:p w14:paraId="6A6BC5A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по решению заказч</w:t>
      </w:r>
      <w:r w:rsidRPr="001D1DBF">
        <w:rPr>
          <w:rFonts w:ascii="Times New Roman" w:hAnsi="Times New Roman" w:cs="Times New Roman"/>
          <w:sz w:val="24"/>
          <w:szCs w:val="24"/>
        </w:rPr>
        <w:t>ика):</w:t>
      </w:r>
    </w:p>
    <w:p w14:paraId="438A8F0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59DE6F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д)  образовательная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программа  среднего профессионального образования,</w:t>
      </w:r>
    </w:p>
    <w:p w14:paraId="05B19ED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реализуемая на базе ___________________________________________ образования</w:t>
      </w:r>
    </w:p>
    <w:p w14:paraId="0A28730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D1DBF">
        <w:rPr>
          <w:rFonts w:ascii="Times New Roman" w:hAnsi="Times New Roman" w:cs="Times New Roman"/>
          <w:sz w:val="24"/>
          <w:szCs w:val="24"/>
        </w:rPr>
        <w:t xml:space="preserve">  (основного общего, среднего общего)</w:t>
      </w:r>
    </w:p>
    <w:p w14:paraId="4CD1BF3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          (выбрать нужное) (указывается по решению заказчика);</w:t>
      </w:r>
    </w:p>
    <w:p w14:paraId="25A17B7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е)  необходимость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наличия государственной аккредитации образовательной</w:t>
      </w:r>
    </w:p>
    <w:p w14:paraId="3F0B7A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программы,  которую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должен  освоить  гражданин  (за  ис</w:t>
      </w:r>
      <w:r w:rsidRPr="001D1DBF">
        <w:rPr>
          <w:rFonts w:ascii="Times New Roman" w:hAnsi="Times New Roman" w:cs="Times New Roman"/>
          <w:sz w:val="24"/>
          <w:szCs w:val="24"/>
        </w:rPr>
        <w:t>ключением программы</w:t>
      </w:r>
    </w:p>
    <w:p w14:paraId="3672BEC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подготовки   научных   и   научно-педагогических   кадров   в   аспирантуре</w:t>
      </w:r>
    </w:p>
    <w:p w14:paraId="6B0D838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(указывается по решению заказчика): ______________________________________.</w:t>
      </w:r>
    </w:p>
    <w:p w14:paraId="007BA47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(да, нет)</w:t>
      </w:r>
    </w:p>
    <w:p w14:paraId="22613B9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2.  Год (годы) </w:t>
      </w:r>
      <w:r w:rsidRPr="001D1DBF">
        <w:rPr>
          <w:rFonts w:ascii="Times New Roman" w:hAnsi="Times New Roman" w:cs="Times New Roman"/>
          <w:sz w:val="24"/>
          <w:szCs w:val="24"/>
        </w:rPr>
        <w:t>завершения освоения гражданином основной образовательной</w:t>
      </w:r>
    </w:p>
    <w:p w14:paraId="0737682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программы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указывается  в предложении, адресованном гражданам, обучающимся</w:t>
      </w:r>
    </w:p>
    <w:p w14:paraId="73A32E7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по основной образовательной программе): 20__ год.</w:t>
      </w:r>
    </w:p>
    <w:p w14:paraId="563982D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осуществлении  трудовой деятельности в соответствии</w:t>
      </w:r>
      <w:r w:rsidRPr="001D1DBF"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775CABB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договором о целевом обучении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&lt;2&gt;</w:t>
      </w:r>
      <w:r w:rsidRPr="001D1DBF">
        <w:rPr>
          <w:rFonts w:ascii="Times New Roman" w:hAnsi="Times New Roman" w:cs="Times New Roman"/>
          <w:sz w:val="24"/>
          <w:szCs w:val="24"/>
        </w:rPr>
        <w:t>:</w:t>
      </w:r>
    </w:p>
    <w:p w14:paraId="3935A91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а)  наименование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организации  (индивидуального   предпринимателя),   в</w:t>
      </w:r>
    </w:p>
    <w:p w14:paraId="5AA47DA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которой будет осуществляться трудовая деятельность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&lt;3&gt;</w:t>
      </w:r>
      <w:r w:rsidRPr="001D1DBF">
        <w:rPr>
          <w:rFonts w:ascii="Times New Roman" w:hAnsi="Times New Roman" w:cs="Times New Roman"/>
          <w:sz w:val="24"/>
          <w:szCs w:val="24"/>
        </w:rPr>
        <w:t>: ___________________</w:t>
      </w:r>
    </w:p>
    <w:p w14:paraId="7374F5C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_______;</w:t>
      </w:r>
    </w:p>
    <w:p w14:paraId="6907025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территориальная   характеристика   места   осуществления  трудовой</w:t>
      </w:r>
    </w:p>
    <w:p w14:paraId="4CF2362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деятельности (заполняется один из вариантов по решению заказчика):</w:t>
      </w:r>
    </w:p>
    <w:p w14:paraId="0314288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фактический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адрес,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по   которому   будет   осуществляться  трудовая</w:t>
      </w:r>
    </w:p>
    <w:p w14:paraId="3763528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деятельность:</w:t>
      </w:r>
    </w:p>
    <w:p w14:paraId="7862DC1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14:paraId="03A157C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наименование    объекта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объектов)   административно-территориального</w:t>
      </w:r>
    </w:p>
    <w:p w14:paraId="5FB18B2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деления   в   пределах   субъекта   Российской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Федерации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3934BF9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образования):</w:t>
      </w:r>
    </w:p>
    <w:p w14:paraId="37A7154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14:paraId="1FE8A76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наименование субъекта (субъектов) Российской Федерации:</w:t>
      </w:r>
    </w:p>
    <w:p w14:paraId="3B69F28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6A89168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основной   вид   деятельности   организации,   в   </w:t>
      </w:r>
      <w:r w:rsidRPr="001D1DBF">
        <w:rPr>
          <w:rFonts w:ascii="Times New Roman" w:hAnsi="Times New Roman" w:cs="Times New Roman"/>
          <w:sz w:val="24"/>
          <w:szCs w:val="24"/>
        </w:rPr>
        <w:t>которой   будет</w:t>
      </w:r>
    </w:p>
    <w:p w14:paraId="283226D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осуществляться   трудовая    деятельность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указывается   в  случае,  если</w:t>
      </w:r>
    </w:p>
    <w:p w14:paraId="2707D76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заказчиком    является    федеральный     государственный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орган,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орган</w:t>
      </w:r>
    </w:p>
    <w:p w14:paraId="72DE413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государственной  власти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 субъекта  Российской  Федерации,  орган  местного</w:t>
      </w:r>
    </w:p>
    <w:p w14:paraId="53797FF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самоуправлен</w:t>
      </w:r>
      <w:r w:rsidRPr="001D1DBF">
        <w:rPr>
          <w:rFonts w:ascii="Times New Roman" w:hAnsi="Times New Roman" w:cs="Times New Roman"/>
          <w:sz w:val="24"/>
          <w:szCs w:val="24"/>
        </w:rPr>
        <w:t>ия  либо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работодатель  включен   в  сводный реестр организаций</w:t>
      </w:r>
    </w:p>
    <w:p w14:paraId="772E6F8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оборонно-промышленного 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комплекса,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формируемый   в   соответствии   с</w:t>
      </w:r>
    </w:p>
    <w:p w14:paraId="4B78AD1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частью   2   статьи   21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Федерального  закона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"О промышленной политике в</w:t>
      </w:r>
    </w:p>
    <w:p w14:paraId="6F94FD5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Российской            Федерации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r w:rsidRPr="001D1DBF">
        <w:rPr>
          <w:rFonts w:ascii="Times New Roman" w:hAnsi="Times New Roman" w:cs="Times New Roman"/>
          <w:sz w:val="24"/>
          <w:szCs w:val="24"/>
        </w:rPr>
        <w:t xml:space="preserve">   и          на          основании</w:t>
      </w:r>
    </w:p>
    <w:p w14:paraId="41C785A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подпункта     "б"     пункта    1 части 3 статьи 56 Федерального закона "Об</w:t>
      </w:r>
    </w:p>
    <w:p w14:paraId="1E5E9D7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образовании в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" заказчиком принято решение об указании</w:t>
      </w:r>
    </w:p>
    <w:p w14:paraId="2ECB197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  сведениях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месте  осуществления трудовой </w:t>
      </w:r>
      <w:r w:rsidRPr="001D1DBF">
        <w:rPr>
          <w:rFonts w:ascii="Times New Roman" w:hAnsi="Times New Roman" w:cs="Times New Roman"/>
          <w:sz w:val="24"/>
          <w:szCs w:val="24"/>
        </w:rPr>
        <w:t>деятельности только данных об</w:t>
      </w:r>
    </w:p>
    <w:p w14:paraId="409C0DF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основном  виде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деятельности и организационно-правовой форме организации, в</w:t>
      </w:r>
    </w:p>
    <w:p w14:paraId="3DD1B27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которую  будет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трудоустроен гражданин в соответствии с договором о целевом</w:t>
      </w:r>
    </w:p>
    <w:p w14:paraId="30B8A6B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обучении,  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также о субъекте Российской Федерации, на территории которог</w:t>
      </w:r>
      <w:r w:rsidRPr="001D1DBF">
        <w:rPr>
          <w:rFonts w:ascii="Times New Roman" w:hAnsi="Times New Roman" w:cs="Times New Roman"/>
          <w:sz w:val="24"/>
          <w:szCs w:val="24"/>
        </w:rPr>
        <w:t>о</w:t>
      </w:r>
    </w:p>
    <w:p w14:paraId="36DFD33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lastRenderedPageBreak/>
        <w:t>расположена указанная организация):</w:t>
      </w:r>
    </w:p>
    <w:p w14:paraId="43B74CB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6A079B0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г)  организационно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-правовая  форма (формы) организации, в которой будет</w:t>
      </w:r>
    </w:p>
    <w:p w14:paraId="40D2D6A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осуществляться   трудовая   деятельность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указывается   в   случ</w:t>
      </w:r>
      <w:r w:rsidRPr="001D1DBF">
        <w:rPr>
          <w:rFonts w:ascii="Times New Roman" w:hAnsi="Times New Roman" w:cs="Times New Roman"/>
          <w:sz w:val="24"/>
          <w:szCs w:val="24"/>
        </w:rPr>
        <w:t>ае,  если</w:t>
      </w:r>
    </w:p>
    <w:p w14:paraId="738265B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заказчиком    является    федеральный    государственный 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орган,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орган</w:t>
      </w:r>
    </w:p>
    <w:p w14:paraId="6C85FB0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государственной  власти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субъекта   Российской  Федерации,  орган  местного</w:t>
      </w:r>
    </w:p>
    <w:p w14:paraId="6AFBD64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самоуправления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либо  работодатель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включен  в  сводный реестр организаций</w:t>
      </w:r>
    </w:p>
    <w:p w14:paraId="5A58CF3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оборонно-промышлен</w:t>
      </w:r>
      <w:r w:rsidRPr="001D1DBF">
        <w:rPr>
          <w:rFonts w:ascii="Times New Roman" w:hAnsi="Times New Roman" w:cs="Times New Roman"/>
          <w:sz w:val="24"/>
          <w:szCs w:val="24"/>
        </w:rPr>
        <w:t xml:space="preserve">ного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комплекса,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формируемый   в   соответствии   с</w:t>
      </w:r>
    </w:p>
    <w:p w14:paraId="1C1348D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частью   2   статьи   21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Федерального  закона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"О промышленной политике в</w:t>
      </w:r>
    </w:p>
    <w:p w14:paraId="2ADDB58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Российской           Федерации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      и          на          основании</w:t>
      </w:r>
    </w:p>
    <w:p w14:paraId="168A8F1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подпункта     "б"    пункта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1  части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3 стат</w:t>
      </w:r>
      <w:r w:rsidRPr="001D1DBF">
        <w:rPr>
          <w:rFonts w:ascii="Times New Roman" w:hAnsi="Times New Roman" w:cs="Times New Roman"/>
          <w:sz w:val="24"/>
          <w:szCs w:val="24"/>
        </w:rPr>
        <w:t>ьи 56 Федерального закона "Об</w:t>
      </w:r>
    </w:p>
    <w:p w14:paraId="5CA0D11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образовании в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" заказчиком принято решение об указании</w:t>
      </w:r>
    </w:p>
    <w:p w14:paraId="2081D70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  сведениях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  месте осуществления трудовой деятельности только данных об</w:t>
      </w:r>
    </w:p>
    <w:p w14:paraId="30236E4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основном  виде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деятельности и организационно-правовой форме организации, </w:t>
      </w:r>
      <w:r w:rsidRPr="001D1DBF">
        <w:rPr>
          <w:rFonts w:ascii="Times New Roman" w:hAnsi="Times New Roman" w:cs="Times New Roman"/>
          <w:sz w:val="24"/>
          <w:szCs w:val="24"/>
        </w:rPr>
        <w:t>в</w:t>
      </w:r>
    </w:p>
    <w:p w14:paraId="5A49825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которую  будет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трудоустроен  гражданин в соответствии с договором о целевом</w:t>
      </w:r>
    </w:p>
    <w:p w14:paraId="511AFFF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обучении,  а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также о субъекте Российской Федерации, на территории которого</w:t>
      </w:r>
    </w:p>
    <w:p w14:paraId="13DA092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расположена указанная организация):</w:t>
      </w:r>
    </w:p>
    <w:p w14:paraId="2E9D40D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________;</w:t>
      </w:r>
    </w:p>
    <w:p w14:paraId="61CDF3C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д)  срок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осуществления трудовой деятельности в соответствии с договором</w:t>
      </w:r>
    </w:p>
    <w:p w14:paraId="350E6B3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 целевом обучении (не менее 3 лет и не более 5 лет): ____________________;</w:t>
      </w:r>
    </w:p>
    <w:p w14:paraId="053501B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е)  условия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оплаты  труда в период осуществления трудовой деятельности</w:t>
      </w:r>
    </w:p>
    <w:p w14:paraId="5D8F9B4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(указываются по ре</w:t>
      </w:r>
      <w:r w:rsidRPr="001D1DBF">
        <w:rPr>
          <w:rFonts w:ascii="Times New Roman" w:hAnsi="Times New Roman" w:cs="Times New Roman"/>
          <w:sz w:val="24"/>
          <w:szCs w:val="24"/>
        </w:rPr>
        <w:t>шению заказчика):</w:t>
      </w:r>
    </w:p>
    <w:p w14:paraId="6945C04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3EF0FF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(в том числе минимальный уровень оплаты труда</w:t>
      </w:r>
    </w:p>
    <w:p w14:paraId="7543F68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(рублей или процентов) от среднемесячной начисленной</w:t>
      </w:r>
    </w:p>
    <w:p w14:paraId="4B549E2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заработной платы в </w:t>
      </w:r>
      <w:r w:rsidRPr="001D1DBF">
        <w:rPr>
          <w:rFonts w:ascii="Times New Roman" w:hAnsi="Times New Roman" w:cs="Times New Roman"/>
          <w:sz w:val="24"/>
          <w:szCs w:val="24"/>
        </w:rPr>
        <w:t>субъекте Российской Федерации, на территории</w:t>
      </w:r>
    </w:p>
    <w:p w14:paraId="084468E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которого гражданин будет осуществлять трудовую деятельность)</w:t>
      </w:r>
    </w:p>
    <w:p w14:paraId="437A4AB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ж)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условия   возможного   изменения   места   осуществления  трудовой</w:t>
      </w:r>
    </w:p>
    <w:p w14:paraId="45919A5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деятельности  с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учетом  требований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пунктов 32</w:t>
      </w:r>
      <w:r w:rsidRPr="001D1DBF">
        <w:rPr>
          <w:rFonts w:ascii="Times New Roman" w:hAnsi="Times New Roman" w:cs="Times New Roman"/>
          <w:sz w:val="24"/>
          <w:szCs w:val="24"/>
        </w:rPr>
        <w:t xml:space="preserve">,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79</w:t>
      </w:r>
      <w:r w:rsidRPr="001D1DBF">
        <w:rPr>
          <w:rFonts w:ascii="Times New Roman" w:hAnsi="Times New Roman" w:cs="Times New Roman"/>
          <w:sz w:val="24"/>
          <w:szCs w:val="24"/>
        </w:rPr>
        <w:t xml:space="preserve"> -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81</w:t>
      </w:r>
      <w:r w:rsidRPr="001D1DBF">
        <w:rPr>
          <w:rFonts w:ascii="Times New Roman" w:hAnsi="Times New Roman" w:cs="Times New Roman"/>
          <w:sz w:val="24"/>
          <w:szCs w:val="24"/>
        </w:rPr>
        <w:t xml:space="preserve"> Положения о целевом</w:t>
      </w:r>
    </w:p>
    <w:p w14:paraId="7DDB9EA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обучении по образовательным программам среднего профессионального и высшего</w:t>
      </w:r>
    </w:p>
    <w:p w14:paraId="6D614CD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утвержденного   постановлением   Правительства   Российской</w:t>
      </w:r>
    </w:p>
    <w:p w14:paraId="48CDE9E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Федерации от 27 апреля 2024 г. N 555 "О целевом обучении по образовательным</w:t>
      </w:r>
    </w:p>
    <w:p w14:paraId="1E92873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програм</w:t>
      </w:r>
      <w:r w:rsidRPr="001D1DBF">
        <w:rPr>
          <w:rFonts w:ascii="Times New Roman" w:hAnsi="Times New Roman" w:cs="Times New Roman"/>
          <w:sz w:val="24"/>
          <w:szCs w:val="24"/>
        </w:rPr>
        <w:t>мам среднего профессионального и высшего образования":</w:t>
      </w:r>
    </w:p>
    <w:p w14:paraId="7659924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654DBD6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з) иные условия осуществления трудовой деятельности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&lt;4&gt;</w:t>
      </w:r>
      <w:r w:rsidRPr="001D1DBF">
        <w:rPr>
          <w:rFonts w:ascii="Times New Roman" w:hAnsi="Times New Roman" w:cs="Times New Roman"/>
          <w:sz w:val="24"/>
          <w:szCs w:val="24"/>
        </w:rPr>
        <w:t xml:space="preserve"> (указываются по</w:t>
      </w:r>
    </w:p>
    <w:p w14:paraId="726906B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решению заказчика): 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234827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37CCD3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мерах  поддержки,  предоставляемых гражданину в период</w:t>
      </w:r>
    </w:p>
    <w:p w14:paraId="15DA931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обучения   по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основной  образовательной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программе,  о  мерах  социальной</w:t>
      </w:r>
    </w:p>
    <w:p w14:paraId="7D49FC5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</w:t>
      </w:r>
      <w:r w:rsidRPr="001D1DBF">
        <w:rPr>
          <w:rFonts w:ascii="Times New Roman" w:hAnsi="Times New Roman" w:cs="Times New Roman"/>
          <w:sz w:val="24"/>
          <w:szCs w:val="24"/>
        </w:rPr>
        <w:t>оддержки, об иных социальных гарантиях и выплатах:</w:t>
      </w:r>
    </w:p>
    <w:p w14:paraId="1A61D89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а) меры поддержки, предоставляемые гражданину в период обучения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&lt;5&gt;</w:t>
      </w:r>
      <w:r w:rsidRPr="001D1DBF">
        <w:rPr>
          <w:rFonts w:ascii="Times New Roman" w:hAnsi="Times New Roman" w:cs="Times New Roman"/>
          <w:sz w:val="24"/>
          <w:szCs w:val="24"/>
        </w:rPr>
        <w:t>:</w:t>
      </w:r>
    </w:p>
    <w:p w14:paraId="36BFDE9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9CA513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б)  меры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социальной  поддержки, социальные гарантии</w:t>
      </w:r>
      <w:r w:rsidRPr="001D1DBF">
        <w:rPr>
          <w:rFonts w:ascii="Times New Roman" w:hAnsi="Times New Roman" w:cs="Times New Roman"/>
          <w:sz w:val="24"/>
          <w:szCs w:val="24"/>
        </w:rPr>
        <w:t xml:space="preserve"> и выплаты в период</w:t>
      </w:r>
    </w:p>
    <w:p w14:paraId="619AA47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осуществления   трудовой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установленные  законодательством</w:t>
      </w:r>
    </w:p>
    <w:p w14:paraId="04A3477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 законами  и  иными  нормативными  правовыми  актами</w:t>
      </w:r>
    </w:p>
    <w:p w14:paraId="06F94D7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субъектов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 муниципальными  нормативными  правовыми</w:t>
      </w:r>
    </w:p>
    <w:p w14:paraId="251E832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актами, </w:t>
      </w:r>
      <w:r w:rsidRPr="001D1DBF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граждан,  осуществляющих  трудовую  деятельность  в  месте ее</w:t>
      </w:r>
    </w:p>
    <w:p w14:paraId="1E9A921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осуществления (указываются при наличии):</w:t>
      </w:r>
    </w:p>
    <w:p w14:paraId="2AE2454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4589A4D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в)  меры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социальной  поддержки, социальные гарантии и выплаты в пе</w:t>
      </w:r>
      <w:r w:rsidRPr="001D1DBF">
        <w:rPr>
          <w:rFonts w:ascii="Times New Roman" w:hAnsi="Times New Roman" w:cs="Times New Roman"/>
          <w:sz w:val="24"/>
          <w:szCs w:val="24"/>
        </w:rPr>
        <w:t>риод</w:t>
      </w:r>
    </w:p>
    <w:p w14:paraId="4C85AE5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осуществления  трудовой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деятельности, установленные локальными нормативными</w:t>
      </w:r>
    </w:p>
    <w:p w14:paraId="3F7DF81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актами заказчиков и (или) работодателей (указываются при наличии):</w:t>
      </w:r>
    </w:p>
    <w:p w14:paraId="5EA3D5A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4E47A00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5.   Условия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  прохождени</w:t>
      </w:r>
      <w:r w:rsidRPr="001D1D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гражданином  практической  подготовки  у</w:t>
      </w:r>
    </w:p>
    <w:p w14:paraId="2CD3609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заказчика или работодателя и о сопровождении гражданина наставником:</w:t>
      </w:r>
    </w:p>
    <w:p w14:paraId="442D939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382EE2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6.   Требования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  успеваемости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гражданина  (далее  -  требования  к</w:t>
      </w:r>
    </w:p>
    <w:p w14:paraId="70F81FA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 xml:space="preserve">успеваемости)   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и  возможность  сокращения  заказчиком  мер  поддержки  при</w:t>
      </w:r>
    </w:p>
    <w:p w14:paraId="79E2DAF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невыполнении  гражданином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тр</w:t>
      </w:r>
      <w:r w:rsidRPr="001D1DBF">
        <w:rPr>
          <w:rFonts w:ascii="Times New Roman" w:hAnsi="Times New Roman" w:cs="Times New Roman"/>
          <w:sz w:val="24"/>
          <w:szCs w:val="24"/>
        </w:rPr>
        <w:t>ебований к успеваемости (указываются по решению</w:t>
      </w:r>
    </w:p>
    <w:p w14:paraId="0EF7812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заказчика):</w:t>
      </w:r>
    </w:p>
    <w:p w14:paraId="4822E1B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а) требования к успеваемости с указанием критериев их исполнения, в том</w:t>
      </w:r>
    </w:p>
    <w:p w14:paraId="7D3A829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числе в отношении отдельных дисциплин (модулей) и (или) практики:</w:t>
      </w:r>
    </w:p>
    <w:p w14:paraId="48B1F6B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____________________;</w:t>
      </w:r>
    </w:p>
    <w:p w14:paraId="6E53769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б)  порядок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сокращения  мер  поддержки  при  невыполнении требований к</w:t>
      </w:r>
    </w:p>
    <w:p w14:paraId="12F8849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успеваемости: ____________________________________________________________;</w:t>
      </w:r>
    </w:p>
    <w:p w14:paraId="6302C47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в) условия и порядок восстановления мер поддержки:</w:t>
      </w:r>
    </w:p>
    <w:p w14:paraId="7C379A2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14:paraId="7C22190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7. Гражданин должен представить диссертацию на соискание ученой степени</w:t>
      </w:r>
    </w:p>
    <w:p w14:paraId="4327A877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кандидата  наук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в совет по защите  диссертаций на соискание ученой степени</w:t>
      </w:r>
    </w:p>
    <w:p w14:paraId="6376C59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кандидата  наук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,  на  соискание ученой степени </w:t>
      </w:r>
      <w:r w:rsidRPr="001D1DBF">
        <w:rPr>
          <w:rFonts w:ascii="Times New Roman" w:hAnsi="Times New Roman" w:cs="Times New Roman"/>
          <w:sz w:val="24"/>
          <w:szCs w:val="24"/>
        </w:rPr>
        <w:t>доктора наук в установленный</w:t>
      </w:r>
    </w:p>
    <w:p w14:paraId="5E87A61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срок   получения    образования   по   программе   подготовки   научных   и</w:t>
      </w:r>
    </w:p>
    <w:p w14:paraId="14FCD2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научно-педагогических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кадров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аспирантуре  (указывается в случае, если</w:t>
      </w:r>
    </w:p>
    <w:p w14:paraId="422FA64A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предложение  адресовано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 гражданам,  поступающим  на  целевое  обучение  в</w:t>
      </w:r>
    </w:p>
    <w:p w14:paraId="390B37F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пределах  квоты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по  программам  подготовки научных и научно-педагогических</w:t>
      </w:r>
    </w:p>
    <w:p w14:paraId="7E6F5C8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кадров в аспирантуре).</w:t>
      </w:r>
    </w:p>
    <w:p w14:paraId="113D26F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8.  Требования к лицам, осуществляющим трудовую деятельность, указанную</w:t>
      </w:r>
    </w:p>
    <w:p w14:paraId="720CCB0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в настоящем предложении (указываются при наличии):</w:t>
      </w:r>
    </w:p>
    <w:p w14:paraId="6FD61B6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3E5C6BD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105FA6F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652985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V.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неисполнения обязательств по договору о целевом обучении</w:t>
      </w:r>
    </w:p>
    <w:p w14:paraId="2CF6D22C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стороны договора о целевом обучении несут ответственност</w:t>
      </w:r>
      <w:r w:rsidRPr="001D1DBF">
        <w:rPr>
          <w:rFonts w:ascii="Times New Roman" w:hAnsi="Times New Roman" w:cs="Times New Roman"/>
          <w:sz w:val="24"/>
          <w:szCs w:val="24"/>
        </w:rPr>
        <w:t>ь:</w:t>
      </w:r>
    </w:p>
    <w:p w14:paraId="13E9A96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143F2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1C70B70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0EACD7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1). Проведение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заказчиком  мероприятий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по профессиональной ориентации</w:t>
      </w:r>
    </w:p>
    <w:p w14:paraId="3A099630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граждан,  участие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в  </w:t>
      </w:r>
      <w:r w:rsidRPr="001D1DBF">
        <w:rPr>
          <w:rFonts w:ascii="Times New Roman" w:hAnsi="Times New Roman" w:cs="Times New Roman"/>
          <w:sz w:val="24"/>
          <w:szCs w:val="24"/>
        </w:rPr>
        <w:t>которых рассматривается как индивидуальное достижение</w:t>
      </w:r>
    </w:p>
    <w:p w14:paraId="1CD3805D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при приеме на целевое обучение в пределах установленной квоты с начислением</w:t>
      </w:r>
    </w:p>
    <w:p w14:paraId="78F029DA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баллов</w:t>
      </w:r>
    </w:p>
    <w:p w14:paraId="308287A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A9A1A0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(наименования мероприятий по профе</w:t>
      </w:r>
      <w:r w:rsidRPr="001D1DBF">
        <w:rPr>
          <w:rFonts w:ascii="Times New Roman" w:hAnsi="Times New Roman" w:cs="Times New Roman"/>
          <w:sz w:val="24"/>
          <w:szCs w:val="24"/>
        </w:rPr>
        <w:t>ссиональной ориентации</w:t>
      </w:r>
    </w:p>
    <w:p w14:paraId="24E4957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граждан с указанием сроков их проведения и ссылок</w:t>
      </w:r>
    </w:p>
    <w:p w14:paraId="7047E9A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на сообщения о проведении указанных мероприятий</w:t>
      </w:r>
    </w:p>
    <w:p w14:paraId="11DB6E35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в информационно-телекоммуникационной сети "Интернет")</w:t>
      </w:r>
    </w:p>
    <w:p w14:paraId="2A1FA61F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34B5F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2). Предложение адресовано гражданам</w:t>
      </w:r>
      <w:r w:rsidRPr="001D1DBF">
        <w:rPr>
          <w:rFonts w:ascii="Times New Roman" w:hAnsi="Times New Roman" w:cs="Times New Roman"/>
          <w:sz w:val="24"/>
          <w:szCs w:val="24"/>
        </w:rPr>
        <w:t>, которые имеют договор о целевом</w:t>
      </w:r>
    </w:p>
    <w:p w14:paraId="5034F814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  с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лицом, являющимся заказчиком по настоящему предложению (далее -</w:t>
      </w:r>
    </w:p>
    <w:p w14:paraId="1B1DF81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предшествующий  договор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),  и  хотят  заключить  с указанным лицом договор о</w:t>
      </w:r>
    </w:p>
    <w:p w14:paraId="67C2BE7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целевом  обучении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>,  предусматривающий  освоение  образовательной  прог</w:t>
      </w:r>
      <w:r w:rsidRPr="001D1DBF">
        <w:rPr>
          <w:rFonts w:ascii="Times New Roman" w:hAnsi="Times New Roman" w:cs="Times New Roman"/>
          <w:sz w:val="24"/>
          <w:szCs w:val="24"/>
        </w:rPr>
        <w:t>раммы</w:t>
      </w:r>
    </w:p>
    <w:p w14:paraId="351141E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следующего  уровня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(далее - следующий договор) (указывается в предложении в</w:t>
      </w:r>
    </w:p>
    <w:p w14:paraId="721A2BF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случае, если заказчик намерен заключить следующий договор).</w:t>
      </w:r>
    </w:p>
    <w:p w14:paraId="7116400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Гражданин  вправе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подать  заявку  на  заключение  договора  о  целевом</w:t>
      </w:r>
    </w:p>
    <w:p w14:paraId="7DA44D4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обучении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соответствии  с  предложе</w:t>
      </w:r>
      <w:r w:rsidRPr="001D1DBF">
        <w:rPr>
          <w:rFonts w:ascii="Times New Roman" w:hAnsi="Times New Roman" w:cs="Times New Roman"/>
          <w:sz w:val="24"/>
          <w:szCs w:val="24"/>
        </w:rPr>
        <w:t>нием при условии выполнения следующих</w:t>
      </w:r>
    </w:p>
    <w:p w14:paraId="23365253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требований:</w:t>
      </w:r>
    </w:p>
    <w:p w14:paraId="7600FB69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гражданин  в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соответствии с предшествующим договором завершил (завершит</w:t>
      </w:r>
    </w:p>
    <w:p w14:paraId="1EB9F35E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в текущем учебном году) освоение</w:t>
      </w:r>
    </w:p>
    <w:p w14:paraId="5EBA1950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246A0CCC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              (ур</w:t>
      </w:r>
      <w:r w:rsidRPr="001D1DBF">
        <w:rPr>
          <w:rFonts w:ascii="Times New Roman" w:hAnsi="Times New Roman" w:cs="Times New Roman"/>
          <w:sz w:val="24"/>
          <w:szCs w:val="24"/>
        </w:rPr>
        <w:t xml:space="preserve">овень образовательной программы) </w:t>
      </w:r>
      <w:r w:rsidRPr="001D1DBF">
        <w:rPr>
          <w:rFonts w:ascii="Times New Roman" w:hAnsi="Times New Roman" w:cs="Times New Roman"/>
          <w:color w:val="0000FF"/>
          <w:sz w:val="24"/>
          <w:szCs w:val="24"/>
        </w:rPr>
        <w:t>&lt;6&gt;</w:t>
      </w:r>
    </w:p>
    <w:p w14:paraId="1379B5D2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срок  исполнения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гражданином  обязательства  по осуществлению трудовой</w:t>
      </w:r>
    </w:p>
    <w:p w14:paraId="3F40E63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деятельности в соответствии с предшествующим договором не истек;</w:t>
      </w:r>
    </w:p>
    <w:p w14:paraId="37CDD82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1DBF">
        <w:rPr>
          <w:rFonts w:ascii="Times New Roman" w:hAnsi="Times New Roman" w:cs="Times New Roman"/>
          <w:sz w:val="24"/>
          <w:szCs w:val="24"/>
        </w:rPr>
        <w:t>предшествующим  договором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установлено право гражданина на </w:t>
      </w:r>
      <w:r w:rsidRPr="001D1DBF">
        <w:rPr>
          <w:rFonts w:ascii="Times New Roman" w:hAnsi="Times New Roman" w:cs="Times New Roman"/>
          <w:sz w:val="24"/>
          <w:szCs w:val="24"/>
        </w:rPr>
        <w:t>освобождение</w:t>
      </w:r>
    </w:p>
    <w:p w14:paraId="6EE92A46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от  ответственности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за неисполнение обязательства по осуществлению трудовой</w:t>
      </w:r>
    </w:p>
    <w:p w14:paraId="0207B9CB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BF">
        <w:rPr>
          <w:rFonts w:ascii="Times New Roman" w:hAnsi="Times New Roman" w:cs="Times New Roman"/>
          <w:sz w:val="24"/>
          <w:szCs w:val="24"/>
        </w:rPr>
        <w:t>деятельности  по</w:t>
      </w:r>
      <w:proofErr w:type="gramEnd"/>
      <w:r w:rsidRPr="001D1DBF">
        <w:rPr>
          <w:rFonts w:ascii="Times New Roman" w:hAnsi="Times New Roman" w:cs="Times New Roman"/>
          <w:sz w:val="24"/>
          <w:szCs w:val="24"/>
        </w:rPr>
        <w:t xml:space="preserve">  предшествующему  договору  в случае заключения следующего</w:t>
      </w:r>
    </w:p>
    <w:p w14:paraId="7D6F45AF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договора.</w:t>
      </w:r>
    </w:p>
    <w:p w14:paraId="30D13979" w14:textId="77777777" w:rsidR="005736DA" w:rsidRPr="001D1DBF" w:rsidRDefault="0057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969AEA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 xml:space="preserve">    VI. Контакты лиц, определенных заказчиком ответственными за </w:t>
      </w:r>
      <w:r w:rsidRPr="001D1DBF">
        <w:rPr>
          <w:rFonts w:ascii="Times New Roman" w:hAnsi="Times New Roman" w:cs="Times New Roman"/>
          <w:sz w:val="24"/>
          <w:szCs w:val="24"/>
        </w:rPr>
        <w:t>организацию</w:t>
      </w:r>
    </w:p>
    <w:p w14:paraId="5DC1F98B" w14:textId="77777777" w:rsidR="005736DA" w:rsidRPr="001D1DBF" w:rsidRDefault="007C1C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заключения договоров о целевом обучении:</w:t>
      </w:r>
    </w:p>
    <w:p w14:paraId="758F30F8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569461" w14:textId="77777777" w:rsidR="005736DA" w:rsidRPr="001D1DBF" w:rsidRDefault="007C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1871180" w14:textId="77777777" w:rsidR="005736DA" w:rsidRPr="001D1DBF" w:rsidRDefault="005736DA">
      <w:pPr>
        <w:pStyle w:val="ConsPlusNormal"/>
        <w:jc w:val="both"/>
        <w:rPr>
          <w:szCs w:val="24"/>
        </w:rPr>
      </w:pPr>
    </w:p>
    <w:p w14:paraId="75B7212E" w14:textId="77777777" w:rsidR="005736DA" w:rsidRPr="001D1DBF" w:rsidRDefault="005736DA">
      <w:pPr>
        <w:pStyle w:val="ConsPlusNormal"/>
        <w:jc w:val="both"/>
        <w:rPr>
          <w:szCs w:val="24"/>
        </w:rPr>
      </w:pPr>
    </w:p>
    <w:p w14:paraId="0D80DF12" w14:textId="77777777" w:rsidR="005736DA" w:rsidRPr="001D1DBF" w:rsidRDefault="005736DA">
      <w:pPr>
        <w:pStyle w:val="ConsPlusNormal"/>
        <w:jc w:val="both"/>
        <w:rPr>
          <w:szCs w:val="24"/>
        </w:rPr>
      </w:pPr>
    </w:p>
    <w:sectPr w:rsidR="005736DA" w:rsidRPr="001D1DB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DA"/>
    <w:rsid w:val="001D1DBF"/>
    <w:rsid w:val="005736DA"/>
    <w:rsid w:val="007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D7A0"/>
  <w15:docId w15:val="{DCB95815-59B6-4D66-95B0-0EE6F281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2757</Words>
  <Characters>15720</Characters>
  <Application>Microsoft Office Word</Application>
  <DocSecurity>0</DocSecurity>
  <Lines>131</Lines>
  <Paragraphs>36</Paragraphs>
  <ScaleCrop>false</ScaleCrop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14</cp:revision>
  <cp:lastPrinted>2026-07-22T16:22:00Z</cp:lastPrinted>
  <dcterms:created xsi:type="dcterms:W3CDTF">2026-07-23T03:33:00Z</dcterms:created>
  <dcterms:modified xsi:type="dcterms:W3CDTF">2026-07-23T03:33:00Z</dcterms:modified>
  <dc:language>ru-RU</dc:language>
</cp:coreProperties>
</file>