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Приморского края от 16.09.2019 N 596-па</w:t>
              <w:br/>
              <w:t xml:space="preserve">(ред. от 30.01.2026)</w:t>
              <w:br/>
              <w:t xml:space="preserve">"О форме, размере и Порядке предоставления меры социальной поддержки студентов, обучающихся по очной форме обучения в образовательных организациях высшего образования, расположенных на территории Приморского края, или в государственных (краевых) профессиональных образовательных организациях, имеющих ребенка (детей) в возрасте до трех лет"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ПРИМОРСКОГО КРАЯ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16 сентября 2019 г. N 596-па</w:t>
      </w:r>
    </w:p>
    <w:p>
      <w:pPr>
        <w:pStyle w:val="2"/>
        <w:jc w:val="both"/>
      </w:pPr>
      <w:r>
        <w:rPr>
          <w:sz w:val="24"/>
        </w:rPr>
      </w:r>
    </w:p>
    <w:p>
      <w:pPr>
        <w:pStyle w:val="2"/>
        <w:jc w:val="center"/>
      </w:pPr>
      <w:r>
        <w:rPr>
          <w:sz w:val="24"/>
        </w:rPr>
        <w:t xml:space="preserve">О ФОРМЕ, РАЗМЕРЕ И ПОРЯДКЕ ПРЕДОСТАВЛЕНИЯ МЕРЫ СОЦИАЛЬНОЙ</w:t>
      </w:r>
    </w:p>
    <w:p>
      <w:pPr>
        <w:pStyle w:val="2"/>
        <w:jc w:val="center"/>
      </w:pPr>
      <w:r>
        <w:rPr>
          <w:sz w:val="24"/>
        </w:rPr>
        <w:t xml:space="preserve">ПОДДЕРЖКИ СТУДЕНТОВ, ОБУЧАЮЩИХСЯ ПО ОЧНОЙ ФОРМЕ ОБУЧЕНИЯ</w:t>
      </w:r>
    </w:p>
    <w:p>
      <w:pPr>
        <w:pStyle w:val="2"/>
        <w:jc w:val="center"/>
      </w:pPr>
      <w:r>
        <w:rPr>
          <w:sz w:val="24"/>
        </w:rPr>
        <w:t xml:space="preserve">В ОБРАЗОВАТЕЛЬНЫХ ОРГАНИЗАЦИЯХ ВЫСШЕГО ОБРАЗОВАНИЯ,</w:t>
      </w:r>
    </w:p>
    <w:p>
      <w:pPr>
        <w:pStyle w:val="2"/>
        <w:jc w:val="center"/>
      </w:pPr>
      <w:r>
        <w:rPr>
          <w:sz w:val="24"/>
        </w:rPr>
        <w:t xml:space="preserve">РАСПОЛОЖЕННЫХ НА ТЕРРИТОРИИ ПРИМОРСКОГО КРАЯ, ИЛИ</w:t>
      </w:r>
    </w:p>
    <w:p>
      <w:pPr>
        <w:pStyle w:val="2"/>
        <w:jc w:val="center"/>
      </w:pPr>
      <w:r>
        <w:rPr>
          <w:sz w:val="24"/>
        </w:rPr>
        <w:t xml:space="preserve">В ГОСУДАРСТВЕННЫХ (КРАЕВЫХ) ПРОФЕССИОНАЛЬНЫХ ОБРАЗОВАТЕЛЬНЫХ</w:t>
      </w:r>
    </w:p>
    <w:p>
      <w:pPr>
        <w:pStyle w:val="2"/>
        <w:jc w:val="center"/>
      </w:pPr>
      <w:r>
        <w:rPr>
          <w:sz w:val="24"/>
        </w:rPr>
        <w:t xml:space="preserve">ОРГАНИЗАЦИЯХ, ИМЕЮЩИХ РЕБЕНКА (ДЕТЕЙ) В ВОЗРАСТЕ ДО ТРЕХ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Приморского края</w:t>
            </w:r>
          </w:p>
          <w:p>
            <w:pPr>
              <w:pStyle w:val="0"/>
              <w:jc w:val="center"/>
            </w:pPr>
            <w:r>
              <w:rPr>
                <w:sz w:val="24"/>
                <w:color w:val="392c69"/>
              </w:rPr>
              <w:t xml:space="preserve">от 08.11.2019 N 744-па,</w:t>
            </w:r>
          </w:p>
          <w:p>
            <w:pPr>
              <w:pStyle w:val="0"/>
              <w:jc w:val="center"/>
            </w:pPr>
            <w:r>
              <w:rPr>
                <w:sz w:val="24"/>
                <w:color w:val="392c69"/>
              </w:rPr>
              <w:t xml:space="preserve">Постановлений Правительства Приморского края</w:t>
            </w:r>
          </w:p>
          <w:p>
            <w:pPr>
              <w:pStyle w:val="0"/>
              <w:jc w:val="center"/>
            </w:pPr>
            <w:r>
              <w:rPr>
                <w:sz w:val="24"/>
                <w:color w:val="392c69"/>
              </w:rPr>
              <w:t xml:space="preserve">от 09.09.2021 </w:t>
            </w:r>
            <w:r>
              <w:rPr>
                <w:sz w:val="24"/>
                <w:color w:val="392c69"/>
              </w:rPr>
              <w:t xml:space="preserve">N 591-пп</w:t>
            </w:r>
            <w:r>
              <w:rPr>
                <w:sz w:val="24"/>
                <w:color w:val="392c69"/>
              </w:rPr>
              <w:t xml:space="preserve">, от 16.11.2021 </w:t>
            </w:r>
            <w:r>
              <w:rPr>
                <w:sz w:val="24"/>
                <w:color w:val="392c69"/>
              </w:rPr>
              <w:t xml:space="preserve">N 730-пп</w:t>
            </w:r>
            <w:r>
              <w:rPr>
                <w:sz w:val="24"/>
                <w:color w:val="392c69"/>
              </w:rPr>
              <w:t xml:space="preserve">,</w:t>
            </w:r>
          </w:p>
          <w:p>
            <w:pPr>
              <w:pStyle w:val="0"/>
              <w:jc w:val="center"/>
            </w:pPr>
            <w:r>
              <w:rPr>
                <w:sz w:val="24"/>
                <w:color w:val="392c69"/>
              </w:rPr>
              <w:t xml:space="preserve">от 30.01.2026 </w:t>
            </w:r>
            <w:r>
              <w:rPr>
                <w:sz w:val="24"/>
                <w:color w:val="392c69"/>
              </w:rPr>
              <w:t xml:space="preserve">N 71-пп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29 декабря 2012 года N 273-ФЗ "Об образовании в Российской Федерации", </w:t>
      </w:r>
      <w:r>
        <w:rPr>
          <w:sz w:val="24"/>
        </w:rPr>
        <w:t xml:space="preserve">Уставом</w:t>
      </w:r>
      <w:r>
        <w:rPr>
          <w:sz w:val="24"/>
        </w:rPr>
        <w:t xml:space="preserve"> Приморского края, </w:t>
      </w:r>
      <w:r>
        <w:rPr>
          <w:sz w:val="24"/>
        </w:rPr>
        <w:t xml:space="preserve">Законом</w:t>
      </w:r>
      <w:r>
        <w:rPr>
          <w:sz w:val="24"/>
        </w:rPr>
        <w:t xml:space="preserve"> Приморского края от 13 августа 2013 года N 243-КЗ "Об образовании в Приморском крае", в целях улучшения демографической ситуации в Приморском крае Администрация Приморского края постановляет:</w:t>
      </w:r>
    </w:p>
    <w:bookmarkStart w:id="20" w:name="P20"/>
    <w:bookmarkEnd w:id="20"/>
    <w:p>
      <w:pPr>
        <w:pStyle w:val="0"/>
        <w:spacing w:before="240" w:lineRule="auto"/>
        <w:ind w:firstLine="540"/>
        <w:jc w:val="both"/>
      </w:pPr>
      <w:r>
        <w:rPr>
          <w:sz w:val="24"/>
        </w:rPr>
        <w:t xml:space="preserve">1. Установить меру социальной поддержки одному из родителей, являющемуся студентом очной формы обучения образовательных организаций высшего образования, расположенных на территории Приморского края, имеющему детей в возрасте до трех лет, среднедушевой доход семей которых ниже величины прожиточного минимума на душу населения, установленной Правительством Приморского края на текущий год, и ставшему родителем до 1 января 2026 года, в форме ежемесячной денежной выплаты в размере 10000 рублей на одного ребенка.</w:t>
      </w:r>
    </w:p>
    <w:p>
      <w:pPr>
        <w:pStyle w:val="0"/>
        <w:jc w:val="both"/>
      </w:pPr>
      <w:r>
        <w:rPr>
          <w:sz w:val="24"/>
        </w:rPr>
        <w:t xml:space="preserve">(в ред. Постановлений Правительства Приморского края от 09.09.2021 </w:t>
      </w:r>
      <w:r>
        <w:rPr>
          <w:sz w:val="24"/>
        </w:rPr>
        <w:t xml:space="preserve">N 591-пп</w:t>
      </w:r>
      <w:r>
        <w:rPr>
          <w:sz w:val="24"/>
        </w:rPr>
        <w:t xml:space="preserve">, от 30.01.2026 </w:t>
      </w:r>
      <w:r>
        <w:rPr>
          <w:sz w:val="24"/>
        </w:rPr>
        <w:t xml:space="preserve">N 71-пп</w:t>
      </w:r>
      <w:r>
        <w:rPr>
          <w:sz w:val="24"/>
        </w:rPr>
        <w:t xml:space="preserve">)</w:t>
      </w:r>
    </w:p>
    <w:p>
      <w:pPr>
        <w:pStyle w:val="0"/>
        <w:spacing w:before="240" w:lineRule="auto"/>
        <w:ind w:firstLine="540"/>
        <w:jc w:val="both"/>
      </w:pPr>
      <w:r>
        <w:rPr>
          <w:sz w:val="24"/>
        </w:rPr>
        <w:t xml:space="preserve">Установить меру социальной поддержки студентов, обучающихся по очной форме обучения в образовательных организациях высшего образования, расположенных на территории Приморского края, или в государственных (краевых) профессиональных образовательных организациях, имеющих ребенка (детей) в возрасте до трех лет, не находящихся в академическом отпуске или в отпуске по уходу за ребенком, ставших родителями с 1 января 2026 года, в случае если мать ребенка (детей) встала на учет в медицинской организации в ранние сроки беременности (до двенадцати недель), в форме ежемесячной денежной выплаты в размере 15000 рублей на одного ребенка.</w:t>
      </w:r>
    </w:p>
    <w:p>
      <w:pPr>
        <w:pStyle w:val="0"/>
        <w:jc w:val="both"/>
      </w:pPr>
      <w:r>
        <w:rPr>
          <w:sz w:val="24"/>
        </w:rPr>
        <w:t xml:space="preserve">(абзац введен </w:t>
      </w:r>
      <w:r>
        <w:rPr>
          <w:sz w:val="24"/>
        </w:rPr>
        <w:t xml:space="preserve">Постановлением</w:t>
      </w:r>
      <w:r>
        <w:rPr>
          <w:sz w:val="24"/>
        </w:rPr>
        <w:t xml:space="preserve"> Правительства Приморского края от 30.01.2026 N 71-пп)</w:t>
      </w:r>
    </w:p>
    <w:p>
      <w:pPr>
        <w:pStyle w:val="0"/>
        <w:spacing w:before="240" w:lineRule="auto"/>
        <w:ind w:firstLine="540"/>
        <w:jc w:val="both"/>
      </w:pPr>
      <w:r>
        <w:rPr>
          <w:sz w:val="24"/>
        </w:rPr>
        <w:t xml:space="preserve">2. Утвердить прилагаемый </w:t>
      </w:r>
      <w:hyperlink w:history="0" w:anchor="P46" w:tooltip="ПОРЯДОК">
        <w:r>
          <w:rPr>
            <w:sz w:val="24"/>
            <w:color w:val="0000ff"/>
          </w:rPr>
          <w:t xml:space="preserve">Порядок</w:t>
        </w:r>
      </w:hyperlink>
      <w:r>
        <w:rPr>
          <w:sz w:val="24"/>
        </w:rPr>
        <w:t xml:space="preserve"> предоставления меры социальной поддержки студентов, обучающихся по очной форме обучения в образовательных организациях высшего образования, расположенных на территории Приморского края, или в государственных (краевых) профессиональных образовательных организациях, имеющих ребенка (детей) в возрасте до трех лет.</w:t>
      </w:r>
    </w:p>
    <w:p>
      <w:pPr>
        <w:pStyle w:val="0"/>
        <w:jc w:val="both"/>
      </w:pPr>
      <w:r>
        <w:rPr>
          <w:sz w:val="24"/>
        </w:rPr>
        <w:t xml:space="preserve">(п. 2 в ред. </w:t>
      </w:r>
      <w:r>
        <w:rPr>
          <w:sz w:val="24"/>
        </w:rPr>
        <w:t xml:space="preserve">Постановления</w:t>
      </w:r>
      <w:r>
        <w:rPr>
          <w:sz w:val="24"/>
        </w:rPr>
        <w:t xml:space="preserve"> Правительства Приморского края от 30.01.2026 N 71-пп)</w:t>
      </w:r>
    </w:p>
    <w:p>
      <w:pPr>
        <w:pStyle w:val="0"/>
        <w:spacing w:before="240" w:lineRule="auto"/>
        <w:ind w:firstLine="540"/>
        <w:jc w:val="both"/>
      </w:pPr>
      <w:r>
        <w:rPr>
          <w:sz w:val="24"/>
        </w:rPr>
        <w:t xml:space="preserve">3. Департаменту информационной политики Приморского края обеспечить официальное опубликование настоящего постановления.</w:t>
      </w:r>
    </w:p>
    <w:p>
      <w:pPr>
        <w:pStyle w:val="0"/>
        <w:spacing w:before="240" w:lineRule="auto"/>
        <w:ind w:firstLine="540"/>
        <w:jc w:val="both"/>
      </w:pPr>
      <w:r>
        <w:rPr>
          <w:sz w:val="24"/>
        </w:rPr>
        <w:t xml:space="preserve">4. Настоящее постановление вступает в силу со дня его официального опубликования и распространяет свое действие на правоотношения, возникшие с 1 сентября 2019 года.</w:t>
      </w:r>
    </w:p>
    <w:p>
      <w:pPr>
        <w:pStyle w:val="0"/>
        <w:spacing w:before="240" w:lineRule="auto"/>
        <w:ind w:firstLine="540"/>
        <w:jc w:val="both"/>
      </w:pPr>
      <w:r>
        <w:rPr>
          <w:sz w:val="24"/>
        </w:rPr>
        <w:t xml:space="preserve">5. Предоставление меры социальной поддержки, указанной в </w:t>
      </w:r>
      <w:hyperlink w:history="0" w:anchor="P20" w:tooltip="1. Установить меру социальной поддержки одному из родителей, являющемуся студентом очной формы обучения образовательных организаций высшего образования, расположенных на территории Приморского края, имеющему детей в возрасте до трех лет, среднедушевой доход семей которых ниже величины прожиточного минимума на душу населения, установленной Правительством Приморского края на текущий год, и ставшему родителем до 1 января 2026 года, в форме ежемесячной денежной выплаты в размере 10000 рублей на одного ребенка.">
        <w:r>
          <w:rPr>
            <w:sz w:val="24"/>
            <w:color w:val="0000ff"/>
          </w:rPr>
          <w:t xml:space="preserve">пункте 1</w:t>
        </w:r>
      </w:hyperlink>
      <w:r>
        <w:rPr>
          <w:sz w:val="24"/>
        </w:rPr>
        <w:t xml:space="preserve"> постановления, осуществляется до 31 декабря 2028 года.</w:t>
      </w:r>
    </w:p>
    <w:p>
      <w:pPr>
        <w:pStyle w:val="0"/>
        <w:jc w:val="both"/>
      </w:pPr>
      <w:r>
        <w:rPr>
          <w:sz w:val="24"/>
        </w:rPr>
        <w:t xml:space="preserve">(п. 5 введен </w:t>
      </w:r>
      <w:r>
        <w:rPr>
          <w:sz w:val="24"/>
        </w:rPr>
        <w:t xml:space="preserve">Постановлением</w:t>
      </w:r>
      <w:r>
        <w:rPr>
          <w:sz w:val="24"/>
        </w:rPr>
        <w:t xml:space="preserve"> Правительства Приморского края от 30.01.2026 N 71-пп)</w:t>
      </w:r>
    </w:p>
    <w:p>
      <w:pPr>
        <w:pStyle w:val="0"/>
        <w:jc w:val="both"/>
      </w:pPr>
      <w:r>
        <w:rPr>
          <w:sz w:val="24"/>
        </w:rPr>
      </w:r>
    </w:p>
    <w:p>
      <w:pPr>
        <w:pStyle w:val="0"/>
        <w:jc w:val="right"/>
      </w:pPr>
      <w:r>
        <w:rPr>
          <w:sz w:val="24"/>
        </w:rPr>
        <w:t xml:space="preserve">Губернатор края -</w:t>
      </w:r>
    </w:p>
    <w:p>
      <w:pPr>
        <w:pStyle w:val="0"/>
        <w:jc w:val="right"/>
      </w:pPr>
      <w:r>
        <w:rPr>
          <w:sz w:val="24"/>
        </w:rPr>
        <w:t xml:space="preserve">Глава Администрации</w:t>
      </w:r>
    </w:p>
    <w:p>
      <w:pPr>
        <w:pStyle w:val="0"/>
        <w:jc w:val="right"/>
      </w:pPr>
      <w:r>
        <w:rPr>
          <w:sz w:val="24"/>
        </w:rPr>
        <w:t xml:space="preserve">Приморского края</w:t>
      </w:r>
    </w:p>
    <w:p>
      <w:pPr>
        <w:pStyle w:val="0"/>
        <w:jc w:val="right"/>
      </w:pPr>
      <w:r>
        <w:rPr>
          <w:sz w:val="24"/>
        </w:rPr>
        <w:t xml:space="preserve">О.Н.КОЖЕМЯКО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Приморского края</w:t>
      </w:r>
    </w:p>
    <w:p>
      <w:pPr>
        <w:pStyle w:val="0"/>
        <w:jc w:val="right"/>
      </w:pPr>
      <w:r>
        <w:rPr>
          <w:sz w:val="24"/>
        </w:rPr>
        <w:t xml:space="preserve">от 16.09.2019 N 596-па</w:t>
      </w:r>
    </w:p>
    <w:p>
      <w:pPr>
        <w:pStyle w:val="0"/>
        <w:jc w:val="both"/>
      </w:pPr>
      <w:r>
        <w:rPr>
          <w:sz w:val="24"/>
        </w:rPr>
      </w:r>
    </w:p>
    <w:bookmarkStart w:id="46" w:name="P46"/>
    <w:bookmarkEnd w:id="46"/>
    <w:p>
      <w:pPr>
        <w:pStyle w:val="2"/>
        <w:jc w:val="center"/>
      </w:pPr>
      <w:r>
        <w:rPr>
          <w:sz w:val="24"/>
        </w:rPr>
        <w:t xml:space="preserve">ПОРЯДОК</w:t>
      </w:r>
    </w:p>
    <w:p>
      <w:pPr>
        <w:pStyle w:val="2"/>
        <w:jc w:val="center"/>
      </w:pPr>
      <w:r>
        <w:rPr>
          <w:sz w:val="24"/>
        </w:rPr>
        <w:t xml:space="preserve">ПРЕДОСТАВЛЕНИЯ МЕРЫ СОЦИАЛЬНОЙ ПОДДЕРЖКИ СТУДЕНТОВ,</w:t>
      </w:r>
    </w:p>
    <w:p>
      <w:pPr>
        <w:pStyle w:val="2"/>
        <w:jc w:val="center"/>
      </w:pPr>
      <w:r>
        <w:rPr>
          <w:sz w:val="24"/>
        </w:rPr>
        <w:t xml:space="preserve">ОБУЧАЮЩИХСЯ ПО ОЧНОЙ ФОРМЕ ОБУЧЕНИЯ В ОБРАЗОВАТЕЛЬНЫХ</w:t>
      </w:r>
    </w:p>
    <w:p>
      <w:pPr>
        <w:pStyle w:val="2"/>
        <w:jc w:val="center"/>
      </w:pPr>
      <w:r>
        <w:rPr>
          <w:sz w:val="24"/>
        </w:rPr>
        <w:t xml:space="preserve">ОРГАНИЗАЦИЯХ ВЫСШЕГО ОБРАЗОВАНИЯ, РАСПОЛОЖЕННЫХ</w:t>
      </w:r>
    </w:p>
    <w:p>
      <w:pPr>
        <w:pStyle w:val="2"/>
        <w:jc w:val="center"/>
      </w:pPr>
      <w:r>
        <w:rPr>
          <w:sz w:val="24"/>
        </w:rPr>
        <w:t xml:space="preserve">НА ТЕРРИТОРИИ ПРИМОРСКОГО КРАЯ, ИЛИ В ГОСУДАРСТВЕННЫХ</w:t>
      </w:r>
    </w:p>
    <w:p>
      <w:pPr>
        <w:pStyle w:val="2"/>
        <w:jc w:val="center"/>
      </w:pPr>
      <w:r>
        <w:rPr>
          <w:sz w:val="24"/>
        </w:rPr>
        <w:t xml:space="preserve">(КРАЕВЫХ) ПРОФЕССИОНАЛЬНЫХ ОБРАЗОВАТЕЛЬНЫХ ОРГАНИЗАЦИЯХ,</w:t>
      </w:r>
    </w:p>
    <w:p>
      <w:pPr>
        <w:pStyle w:val="2"/>
        <w:jc w:val="center"/>
      </w:pPr>
      <w:r>
        <w:rPr>
          <w:sz w:val="24"/>
        </w:rPr>
        <w:t xml:space="preserve">ИМЕЮЩИХ РЕБЕНКА (ДЕТЕЙ) В ВОЗРАСТЕ ДО ТРЕХ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Приморского края</w:t>
            </w:r>
          </w:p>
          <w:p>
            <w:pPr>
              <w:pStyle w:val="0"/>
              <w:jc w:val="center"/>
            </w:pPr>
            <w:r>
              <w:rPr>
                <w:sz w:val="24"/>
                <w:color w:val="392c69"/>
              </w:rPr>
              <w:t xml:space="preserve">от 08.11.2019 N 744-па,</w:t>
            </w:r>
          </w:p>
          <w:p>
            <w:pPr>
              <w:pStyle w:val="0"/>
              <w:jc w:val="center"/>
            </w:pPr>
            <w:r>
              <w:rPr>
                <w:sz w:val="24"/>
                <w:color w:val="392c69"/>
              </w:rPr>
              <w:t xml:space="preserve">Постановлений Правительства Приморского края</w:t>
            </w:r>
          </w:p>
          <w:p>
            <w:pPr>
              <w:pStyle w:val="0"/>
              <w:jc w:val="center"/>
            </w:pPr>
            <w:r>
              <w:rPr>
                <w:sz w:val="24"/>
                <w:color w:val="392c69"/>
              </w:rPr>
              <w:t xml:space="preserve">от 09.09.2021 </w:t>
            </w:r>
            <w:r>
              <w:rPr>
                <w:sz w:val="24"/>
                <w:color w:val="392c69"/>
              </w:rPr>
              <w:t xml:space="preserve">N 591-пп</w:t>
            </w:r>
            <w:r>
              <w:rPr>
                <w:sz w:val="24"/>
                <w:color w:val="392c69"/>
              </w:rPr>
              <w:t xml:space="preserve">, от 16.11.2021 </w:t>
            </w:r>
            <w:r>
              <w:rPr>
                <w:sz w:val="24"/>
                <w:color w:val="392c69"/>
              </w:rPr>
              <w:t xml:space="preserve">N 730-пп</w:t>
            </w:r>
            <w:r>
              <w:rPr>
                <w:sz w:val="24"/>
                <w:color w:val="392c69"/>
              </w:rPr>
              <w:t xml:space="preserve">,</w:t>
            </w:r>
          </w:p>
          <w:p>
            <w:pPr>
              <w:pStyle w:val="0"/>
              <w:jc w:val="center"/>
            </w:pPr>
            <w:r>
              <w:rPr>
                <w:sz w:val="24"/>
                <w:color w:val="392c69"/>
              </w:rPr>
              <w:t xml:space="preserve">от 30.01.2026 </w:t>
            </w:r>
            <w:r>
              <w:rPr>
                <w:sz w:val="24"/>
                <w:color w:val="392c69"/>
              </w:rPr>
              <w:t xml:space="preserve">N 71-пп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0" w:name="P60"/>
    <w:bookmarkEnd w:id="60"/>
    <w:p>
      <w:pPr>
        <w:pStyle w:val="0"/>
        <w:ind w:firstLine="540"/>
        <w:jc w:val="both"/>
      </w:pPr>
      <w:r>
        <w:rPr>
          <w:sz w:val="24"/>
        </w:rPr>
        <w:t xml:space="preserve">1. Настоящий Порядок определяет порядок предоставления мер социальной поддержки (далее - денежная выплата):</w:t>
      </w:r>
    </w:p>
    <w:p>
      <w:pPr>
        <w:pStyle w:val="0"/>
        <w:spacing w:before="240" w:lineRule="auto"/>
        <w:ind w:firstLine="540"/>
        <w:jc w:val="both"/>
      </w:pPr>
      <w:r>
        <w:rPr>
          <w:sz w:val="24"/>
        </w:rPr>
        <w:t xml:space="preserve">одному из родителей, являющемуся студентом очной формы обучения государственных образовательных организаций высшего образования, расположенных на территории Приморского края, имеющему детей в возрасте до трех лет, среднедушевой доход семей которых ниже величины прожиточного минимума на душу населения, установленной Правительством Приморского края на текущий год, и ставшему родителем до 1 января 2026 года;</w:t>
      </w:r>
    </w:p>
    <w:p>
      <w:pPr>
        <w:pStyle w:val="0"/>
        <w:spacing w:before="240" w:lineRule="auto"/>
        <w:ind w:firstLine="540"/>
        <w:jc w:val="both"/>
      </w:pPr>
      <w:r>
        <w:rPr>
          <w:sz w:val="24"/>
        </w:rPr>
        <w:t xml:space="preserve">студентам, обучающимся по очной форме обучения в государственных образовательных организациях высшего образования, расположенных на территории Приморского края, или в государственных (краевых) профессиональных образовательных организациях, имеющим ребенка (детей) в возрасте до трех лет, не находящимся в академическом отпуске или в отпуске по уходу за ребенком, ставшим родителями с 1 января 2026 года, в случае если мать ребенка (детей) встала на учет в медицинской организации в ранние сроки беременности (до двенадцати недель).</w:t>
      </w:r>
    </w:p>
    <w:p>
      <w:pPr>
        <w:pStyle w:val="0"/>
        <w:jc w:val="both"/>
      </w:pPr>
      <w:r>
        <w:rPr>
          <w:sz w:val="24"/>
        </w:rPr>
        <w:t xml:space="preserve">(п. 1 в ред. </w:t>
      </w:r>
      <w:r>
        <w:rPr>
          <w:sz w:val="24"/>
        </w:rPr>
        <w:t xml:space="preserve">Постановления</w:t>
      </w:r>
      <w:r>
        <w:rPr>
          <w:sz w:val="24"/>
        </w:rPr>
        <w:t xml:space="preserve"> Правительства Приморского края от 30.01.2026 N 71-пп)</w:t>
      </w:r>
    </w:p>
    <w:p>
      <w:pPr>
        <w:pStyle w:val="0"/>
        <w:spacing w:before="240" w:lineRule="auto"/>
        <w:ind w:firstLine="540"/>
        <w:jc w:val="both"/>
      </w:pPr>
      <w:r>
        <w:rPr>
          <w:sz w:val="24"/>
        </w:rPr>
        <w:t xml:space="preserve">2. Право на получение денежной выплаты предоставляется студенту, имеющему детей, обучающемуся по очной форме обучения в государственной образовательной организации высшего образования или в государственной (краевой) профессиональной образовательной организации и обратившемуся в орган исполнительной власти Приморского края, осуществляющий в пределах своих полномочий государственное управление в сферах профессионального образования, дополнительного профессионального образования, профессионального обучения, науки, содействия занятости населения на территории Приморского края (далее - орган исполнительной власти), с заявлением и документами, указанными в </w:t>
      </w:r>
      <w:hyperlink w:history="0" w:anchor="P73" w:tooltip="5. При обращении за назначением денежной выплаты заявитель представляет в орган исполнительной власти или в МФЦ следующие документы:">
        <w:r>
          <w:rPr>
            <w:sz w:val="24"/>
            <w:color w:val="0000ff"/>
          </w:rPr>
          <w:t xml:space="preserve">пункте 5</w:t>
        </w:r>
      </w:hyperlink>
      <w:r>
        <w:rPr>
          <w:sz w:val="24"/>
        </w:rPr>
        <w:t xml:space="preserve"> настоящего Порядка, лично или через уполномоченного представителя (далее - заявитель).</w:t>
      </w:r>
    </w:p>
    <w:p>
      <w:pPr>
        <w:pStyle w:val="0"/>
        <w:jc w:val="both"/>
      </w:pPr>
      <w:r>
        <w:rPr>
          <w:sz w:val="24"/>
        </w:rPr>
        <w:t xml:space="preserve">(в ред. </w:t>
      </w:r>
      <w:r>
        <w:rPr>
          <w:sz w:val="24"/>
        </w:rPr>
        <w:t xml:space="preserve">Постановления</w:t>
      </w:r>
      <w:r>
        <w:rPr>
          <w:sz w:val="24"/>
        </w:rPr>
        <w:t xml:space="preserve"> Правительства Приморского края от 30.01.2026 N 71-пп)</w:t>
      </w:r>
    </w:p>
    <w:p>
      <w:pPr>
        <w:pStyle w:val="0"/>
        <w:spacing w:before="240" w:lineRule="auto"/>
        <w:ind w:firstLine="540"/>
        <w:jc w:val="both"/>
      </w:pPr>
      <w:r>
        <w:rPr>
          <w:sz w:val="24"/>
        </w:rPr>
        <w:t xml:space="preserve">Заявление и документы, указанные в </w:t>
      </w:r>
      <w:hyperlink w:history="0" w:anchor="P73" w:tooltip="5. При обращении за назначением денежной выплаты заявитель представляет в орган исполнительной власти или в МФЦ следующие документы:">
        <w:r>
          <w:rPr>
            <w:sz w:val="24"/>
            <w:color w:val="0000ff"/>
          </w:rPr>
          <w:t xml:space="preserve">пункте 5</w:t>
        </w:r>
      </w:hyperlink>
      <w:r>
        <w:rPr>
          <w:sz w:val="24"/>
        </w:rPr>
        <w:t xml:space="preserve"> настоящего Порядка, подаются в письменной форме или в виде электронного документа (пакета документов), подписанного электронной подписью в соответствии с требованиями Федерального </w:t>
      </w:r>
      <w:r>
        <w:rPr>
          <w:sz w:val="24"/>
        </w:rPr>
        <w:t xml:space="preserve">закона</w:t>
      </w:r>
      <w:r>
        <w:rPr>
          <w:sz w:val="24"/>
        </w:rPr>
        <w:t xml:space="preserve"> от 6 апреля 2011 года N 63-ФЗ "Об электронной подписи", в том числе с использованием информационно-телекоммуникационных технологий, включая использование федеральной государственной информационной системы "Единый портал государственных и муниципальных услуг (функций)", а также через краевое государственное автономное учреждение Приморского края "Многофункциональный центр предоставления государственных и муниципальных услуг в Приморском крае", информация о котором размещена в информационно-телекоммуникационной сети Интернет на официальном сайте </w:t>
      </w:r>
      <w:hyperlink w:history="0" r:id="rId8">
        <w:r>
          <w:rPr>
            <w:sz w:val="24"/>
            <w:color w:val="0000ff"/>
          </w:rPr>
          <w:t xml:space="preserve">www.mfc-25.ru</w:t>
        </w:r>
      </w:hyperlink>
      <w:r>
        <w:rPr>
          <w:sz w:val="24"/>
        </w:rPr>
        <w:t xml:space="preserve"> (далее - МФЦ), лично или через уполномоченного представителя.</w:t>
      </w:r>
    </w:p>
    <w:p>
      <w:pPr>
        <w:pStyle w:val="0"/>
        <w:jc w:val="both"/>
      </w:pPr>
      <w:r>
        <w:rPr>
          <w:sz w:val="24"/>
        </w:rPr>
        <w:t xml:space="preserve">(в ред. </w:t>
      </w:r>
      <w:r>
        <w:rPr>
          <w:sz w:val="24"/>
        </w:rPr>
        <w:t xml:space="preserve">Постановления</w:t>
      </w:r>
      <w:r>
        <w:rPr>
          <w:sz w:val="24"/>
        </w:rPr>
        <w:t xml:space="preserve"> Правительства Приморского края от 09.09.2021 N 591-пп)</w:t>
      </w:r>
    </w:p>
    <w:p>
      <w:pPr>
        <w:pStyle w:val="0"/>
        <w:spacing w:before="240" w:lineRule="auto"/>
        <w:ind w:firstLine="540"/>
        <w:jc w:val="both"/>
      </w:pPr>
      <w:r>
        <w:rPr>
          <w:sz w:val="24"/>
        </w:rPr>
        <w:t xml:space="preserve">3. При направлении заявителем заявления и прилагаемых к нему документов, указанных в </w:t>
      </w:r>
      <w:hyperlink w:history="0" w:anchor="P73" w:tooltip="5. При обращении за назначением денежной выплаты заявитель представляет в орган исполнительной власти или в МФЦ следующие документы:">
        <w:r>
          <w:rPr>
            <w:sz w:val="24"/>
            <w:color w:val="0000ff"/>
          </w:rPr>
          <w:t xml:space="preserve">пункте 5</w:t>
        </w:r>
      </w:hyperlink>
      <w:r>
        <w:rPr>
          <w:sz w:val="24"/>
        </w:rPr>
        <w:t xml:space="preserve"> настоящего Порядка, в электронной форме используется простая электронная подпись и (или) усиленная квалифицированная электронная подпись в соответствии с действующим законодательством. При обращении за назначением денежной выплаты в электронной форме с использованием простой электронной подписи заявитель должен быть зарегистрирован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4. Студентам очной формы обучения государственных образовательных организаций высшего образования, расположенных на территории Приморского края, имеющим детей в возрасте до трех лет, среднедушевой доход семей которых ниже величины прожиточного минимума на душу населения, установленной Правительством Приморского края на текущий год, и ставшим родителями до 1 января 2026 года, денежная выплата назначается со дня обращения заявителя за назначением денежной выплаты на период обучения заявителя по очной форме обучения, но не позднее даты достижения ребенком (детьми) трехлетнего возраста, с подтверждением права на ее получение по результатам промежуточных аттестаций и при наличии сведений в Единой государственной информационной системе социального обеспечения (далее - ЕГИССО) о получении семьей заявителя мер социальной поддержки для семей, среднедушевой доход которых ниже величины прожиточного минимума на душу населения, установленной Правительством Приморского края на текущий год.</w:t>
      </w:r>
    </w:p>
    <w:p>
      <w:pPr>
        <w:pStyle w:val="0"/>
        <w:spacing w:before="240" w:lineRule="auto"/>
        <w:ind w:firstLine="540"/>
        <w:jc w:val="both"/>
      </w:pPr>
      <w:r>
        <w:rPr>
          <w:sz w:val="24"/>
        </w:rPr>
        <w:t xml:space="preserve">Студентам, обучающимся по очной форме обучения в государственных образовательных организациях высшего образования, расположенных на территории Приморского края, или в государственных (краевых) профессиональных образовательных организациях, имеющим ребенка (детей) в возрасте до трех лет, не находящимся в академическом отпуске или в отпуске по уходу за ребенком, ставшим родителями с 1 января 2026 года, в случае если мать ребенка (детей) встала на учет в медицинской организации в ранние сроки беременности (до двенадцати недель), денежная выплата назначается со дня обращения заявителя за назначением денежной выплаты на период обучения заявителя по очной форме обучения, но не позднее даты достижения ребенком (детьми) трехлетнего возраста, с подтверждением права на ее получение по результатам промежуточных аттестаций.</w:t>
      </w:r>
    </w:p>
    <w:p>
      <w:pPr>
        <w:pStyle w:val="0"/>
        <w:spacing w:before="240" w:lineRule="auto"/>
        <w:ind w:firstLine="540"/>
        <w:jc w:val="both"/>
      </w:pPr>
      <w:r>
        <w:rPr>
          <w:sz w:val="24"/>
        </w:rPr>
        <w:t xml:space="preserve">Студентам очной формы обучения государственных образовательных организаций высшего образования, расположенных на территории Приморского края, имеющим детей в возрасте до трех лет, среднедушевой доход семей которых ниже величины прожиточного минимума на душу населения, установленной Правительством Приморского края на текущий год, и ставшим родителями до 1 января 2026 года, подтверждение права на назначение денежной выплаты по результатам промежуточных аттестаций не требуется в периоды нахождения заявителя в академическом отпуске, отпуске по беременности и родам, отпуске по уходу за ребенком до достижения им возраста трех лет.</w:t>
      </w:r>
    </w:p>
    <w:p>
      <w:pPr>
        <w:pStyle w:val="0"/>
        <w:jc w:val="both"/>
      </w:pPr>
      <w:r>
        <w:rPr>
          <w:sz w:val="24"/>
        </w:rPr>
        <w:t xml:space="preserve">(п. 4 в ред. </w:t>
      </w:r>
      <w:r>
        <w:rPr>
          <w:sz w:val="24"/>
        </w:rPr>
        <w:t xml:space="preserve">Постановления</w:t>
      </w:r>
      <w:r>
        <w:rPr>
          <w:sz w:val="24"/>
        </w:rPr>
        <w:t xml:space="preserve"> Правительства Приморского края от 30.01.2026 N 71-пп)</w:t>
      </w:r>
    </w:p>
    <w:bookmarkStart w:id="73" w:name="P73"/>
    <w:bookmarkEnd w:id="73"/>
    <w:p>
      <w:pPr>
        <w:pStyle w:val="0"/>
        <w:spacing w:before="240" w:lineRule="auto"/>
        <w:ind w:firstLine="540"/>
        <w:jc w:val="both"/>
      </w:pPr>
      <w:r>
        <w:rPr>
          <w:sz w:val="24"/>
        </w:rPr>
        <w:t xml:space="preserve">5. При обращении за назначением денежной выплаты заявитель представляет в орган исполнительной власти или в МФЦ следующие документы:</w:t>
      </w:r>
    </w:p>
    <w:bookmarkStart w:id="74" w:name="P74"/>
    <w:bookmarkEnd w:id="74"/>
    <w:p>
      <w:pPr>
        <w:pStyle w:val="0"/>
        <w:spacing w:before="240" w:lineRule="auto"/>
        <w:ind w:firstLine="540"/>
        <w:jc w:val="both"/>
      </w:pPr>
      <w:r>
        <w:rPr>
          <w:sz w:val="24"/>
        </w:rPr>
        <w:t xml:space="preserve">а) заявление по </w:t>
      </w:r>
      <w:hyperlink w:history="0" w:anchor="P175" w:tooltip="ЗАЯВЛЕНИЕ">
        <w:r>
          <w:rPr>
            <w:sz w:val="24"/>
            <w:color w:val="0000ff"/>
          </w:rPr>
          <w:t xml:space="preserve">форме</w:t>
        </w:r>
      </w:hyperlink>
      <w:r>
        <w:rPr>
          <w:sz w:val="24"/>
        </w:rPr>
        <w:t xml:space="preserve"> согласно приложению N 1 к настоящему Порядку;</w:t>
      </w:r>
    </w:p>
    <w:p>
      <w:pPr>
        <w:pStyle w:val="0"/>
        <w:jc w:val="both"/>
      </w:pPr>
      <w:r>
        <w:rPr>
          <w:sz w:val="24"/>
        </w:rPr>
        <w:t xml:space="preserve">(пп. "а" в ред. </w:t>
      </w:r>
      <w:r>
        <w:rPr>
          <w:sz w:val="24"/>
        </w:rPr>
        <w:t xml:space="preserve">Постановления</w:t>
      </w:r>
      <w:r>
        <w:rPr>
          <w:sz w:val="24"/>
        </w:rPr>
        <w:t xml:space="preserve"> Правительства Приморского края от 30.01.2026 N 71-пп)</w:t>
      </w:r>
    </w:p>
    <w:p>
      <w:pPr>
        <w:pStyle w:val="0"/>
        <w:spacing w:before="240" w:lineRule="auto"/>
        <w:ind w:firstLine="540"/>
        <w:jc w:val="both"/>
      </w:pPr>
      <w:r>
        <w:rPr>
          <w:sz w:val="24"/>
        </w:rPr>
        <w:t xml:space="preserve">б) паспорт гражданина Российской Федерации, в случае его отсутствия - временное удостоверение личности гражданина Российской Федерации;</w:t>
      </w:r>
    </w:p>
    <w:p>
      <w:pPr>
        <w:pStyle w:val="0"/>
        <w:spacing w:before="240" w:lineRule="auto"/>
        <w:ind w:firstLine="540"/>
        <w:jc w:val="both"/>
      </w:pPr>
      <w:r>
        <w:rPr>
          <w:sz w:val="24"/>
        </w:rPr>
        <w:t xml:space="preserve">в) паспорт гражданина Российской Федерации уполномоченного представителя заявителя, в случае его отсутствия - временное удостоверение личности уполномоченного представителя заявителя (в случае подачи заявления уполномоченным представителем);</w:t>
      </w:r>
    </w:p>
    <w:bookmarkStart w:id="78" w:name="P78"/>
    <w:bookmarkEnd w:id="78"/>
    <w:p>
      <w:pPr>
        <w:pStyle w:val="0"/>
        <w:spacing w:before="240" w:lineRule="auto"/>
        <w:ind w:firstLine="540"/>
        <w:jc w:val="both"/>
      </w:pPr>
      <w:r>
        <w:rPr>
          <w:sz w:val="24"/>
        </w:rPr>
        <w:t xml:space="preserve">г) документ, подтверждающий полномочия действовать от имени заявителя (доверенность), с предъявлением оригинала для сличения, если документ не заверен нотариально (в случае подачи заявления уполномоченным представителем);</w:t>
      </w:r>
    </w:p>
    <w:bookmarkStart w:id="79" w:name="P79"/>
    <w:bookmarkEnd w:id="79"/>
    <w:p>
      <w:pPr>
        <w:pStyle w:val="0"/>
        <w:spacing w:before="240" w:lineRule="auto"/>
        <w:ind w:firstLine="540"/>
        <w:jc w:val="both"/>
      </w:pPr>
      <w:r>
        <w:rPr>
          <w:sz w:val="24"/>
        </w:rPr>
        <w:t xml:space="preserve">д) документ, подтверждающий регистрацию заявителя по месту жительства (месту пребывания) на территории Приморского края;</w:t>
      </w:r>
    </w:p>
    <w:bookmarkStart w:id="80" w:name="P80"/>
    <w:bookmarkEnd w:id="80"/>
    <w:p>
      <w:pPr>
        <w:pStyle w:val="0"/>
        <w:spacing w:before="240" w:lineRule="auto"/>
        <w:ind w:firstLine="540"/>
        <w:jc w:val="both"/>
      </w:pPr>
      <w:r>
        <w:rPr>
          <w:sz w:val="24"/>
        </w:rPr>
        <w:t xml:space="preserve">е) свидетельство о рождении ребенка (детей);</w:t>
      </w:r>
    </w:p>
    <w:bookmarkStart w:id="81" w:name="P81"/>
    <w:bookmarkEnd w:id="81"/>
    <w:p>
      <w:pPr>
        <w:pStyle w:val="0"/>
        <w:spacing w:before="240" w:lineRule="auto"/>
        <w:ind w:firstLine="540"/>
        <w:jc w:val="both"/>
      </w:pPr>
      <w:r>
        <w:rPr>
          <w:sz w:val="24"/>
        </w:rPr>
        <w:t xml:space="preserve">ж) студенты очной формы обучения государственных образовательных организаций высшего образования, расположенных на территории Приморского края, имеющие детей в возрасте до трех лет, среднедушевой доход семей которых ниже величины прожиточного минимума на душу населения, установленной Правительством Приморского края на текущий год, и ставшие родителями до 1 января 2026 года, представляют справку из государственной образовательной организации высшего образования, расположенной на территории Приморского края, подтверждающую, что заявитель является студентом очной формы обучения, действительную в течение месяца на дату обращения за назначением денежной выплаты;</w:t>
      </w:r>
    </w:p>
    <w:p>
      <w:pPr>
        <w:pStyle w:val="0"/>
        <w:spacing w:before="240" w:lineRule="auto"/>
        <w:ind w:firstLine="540"/>
        <w:jc w:val="both"/>
      </w:pPr>
      <w:r>
        <w:rPr>
          <w:sz w:val="24"/>
        </w:rPr>
        <w:t xml:space="preserve">студенты, обучающиеся по очной форме обучения в государственных образовательных организациях высшего образования, расположенных на территории Приморского края, или в государственных (краевых) профессиональных образовательных организациях, имеющие ребенка (детей) в возрасте до трех лет, не находящиеся в академическом отпуске или в отпуске по уходу за ребенком, ставшие родителями с 1 января 2026 года, в случае если мать ребенка (детей) встала на учет в медицинской организации в ранние сроки беременности (до двенадцати недель), представляют справку из государственной образовательной организации высшего образования, расположенной на территории Приморского края, или государственной (краевой) профессиональной образовательной организации, подтверждающую, что заявитель является студентом очной формы обучения и не находится в академическом отпуске или в отпуске по уходу за ребенком, действительную в течение месяца на дату обращения за назначением денежной выплаты;</w:t>
      </w:r>
    </w:p>
    <w:p>
      <w:pPr>
        <w:pStyle w:val="0"/>
        <w:jc w:val="both"/>
      </w:pPr>
      <w:r>
        <w:rPr>
          <w:sz w:val="24"/>
        </w:rPr>
        <w:t xml:space="preserve">(пп. "ж" в ред. </w:t>
      </w:r>
      <w:r>
        <w:rPr>
          <w:sz w:val="24"/>
        </w:rPr>
        <w:t xml:space="preserve">Постановления</w:t>
      </w:r>
      <w:r>
        <w:rPr>
          <w:sz w:val="24"/>
        </w:rPr>
        <w:t xml:space="preserve"> Правительства Приморского края от 30.01.2026 N 71-пп)</w:t>
      </w:r>
    </w:p>
    <w:p>
      <w:pPr>
        <w:pStyle w:val="0"/>
        <w:spacing w:before="240" w:lineRule="auto"/>
        <w:ind w:firstLine="540"/>
        <w:jc w:val="both"/>
      </w:pPr>
      <w:r>
        <w:rPr>
          <w:sz w:val="24"/>
        </w:rPr>
        <w:t xml:space="preserve">з) студенты очной формы обучения государственных образовательных организаций высшего образования, расположенных на территории Приморского края, имеющие детей в возрасте до трех лет, среднедушевой доход семей которых ниже величины прожиточного минимума на душу населения, установленной Правительством Приморского края на текущий год, и ставшие родителями до 1 января 2026 года, представляют документы, подтверждающие нахождение заявителя в академическом отпуске, отпуске по беременности и родам, отпуске по уходу за ребенком до достижения им возраста трех лет;</w:t>
      </w:r>
    </w:p>
    <w:p>
      <w:pPr>
        <w:pStyle w:val="0"/>
        <w:jc w:val="both"/>
      </w:pPr>
      <w:r>
        <w:rPr>
          <w:sz w:val="24"/>
        </w:rPr>
        <w:t xml:space="preserve">(пп. "з" в ред. </w:t>
      </w:r>
      <w:r>
        <w:rPr>
          <w:sz w:val="24"/>
        </w:rPr>
        <w:t xml:space="preserve">Постановления</w:t>
      </w:r>
      <w:r>
        <w:rPr>
          <w:sz w:val="24"/>
        </w:rPr>
        <w:t xml:space="preserve"> Правительства Приморского края от 30.01.2026 N 71-пп)</w:t>
      </w:r>
    </w:p>
    <w:bookmarkStart w:id="86" w:name="P86"/>
    <w:bookmarkEnd w:id="86"/>
    <w:p>
      <w:pPr>
        <w:pStyle w:val="0"/>
        <w:spacing w:before="240" w:lineRule="auto"/>
        <w:ind w:firstLine="540"/>
        <w:jc w:val="both"/>
      </w:pPr>
      <w:r>
        <w:rPr>
          <w:sz w:val="24"/>
        </w:rPr>
        <w:t xml:space="preserve">и) документ, содержащий сведения о реквизитах счета, открытого в кредитной организации заявителем;</w:t>
      </w:r>
    </w:p>
    <w:bookmarkStart w:id="87" w:name="P87"/>
    <w:bookmarkEnd w:id="87"/>
    <w:p>
      <w:pPr>
        <w:pStyle w:val="0"/>
        <w:spacing w:before="240" w:lineRule="auto"/>
        <w:ind w:firstLine="540"/>
        <w:jc w:val="both"/>
      </w:pPr>
      <w:r>
        <w:rPr>
          <w:sz w:val="24"/>
        </w:rPr>
        <w:t xml:space="preserve">к) страховое свидетельство государственного пенсионного страхования (СНИЛС) обоих родителей;</w:t>
      </w:r>
    </w:p>
    <w:bookmarkStart w:id="88" w:name="P88"/>
    <w:bookmarkEnd w:id="88"/>
    <w:p>
      <w:pPr>
        <w:pStyle w:val="0"/>
        <w:spacing w:before="240" w:lineRule="auto"/>
        <w:ind w:firstLine="540"/>
        <w:jc w:val="both"/>
      </w:pPr>
      <w:r>
        <w:rPr>
          <w:sz w:val="24"/>
        </w:rPr>
        <w:t xml:space="preserve">л) студенты очной формы обучения государственных образовательных организаций высшего образования, расположенных на территории Приморского края, имеющие детей в возрасте до трех лет, среднедушевой доход семей которых ниже величины прожиточного минимума на душу населения, установленной Правительством Приморского края на текущий год, и ставшие родителями до 1 января 2026 года, представляют сведения, подтверждающие получение семьей заявителя мер социальной поддержки для семей, среднедушевой доход которых ниже величины прожиточного минимума на душу населения, установленной Правительством Приморского края на текущий год, с указанием периода их назначения;</w:t>
      </w:r>
    </w:p>
    <w:p>
      <w:pPr>
        <w:pStyle w:val="0"/>
        <w:jc w:val="both"/>
      </w:pPr>
      <w:r>
        <w:rPr>
          <w:sz w:val="24"/>
        </w:rPr>
        <w:t xml:space="preserve">(пп. "л" в ред. </w:t>
      </w:r>
      <w:r>
        <w:rPr>
          <w:sz w:val="24"/>
        </w:rPr>
        <w:t xml:space="preserve">Постановления</w:t>
      </w:r>
      <w:r>
        <w:rPr>
          <w:sz w:val="24"/>
        </w:rPr>
        <w:t xml:space="preserve"> Правительства Приморского края от 30.01.2026 N 71-пп)</w:t>
      </w:r>
    </w:p>
    <w:bookmarkStart w:id="90" w:name="P90"/>
    <w:bookmarkEnd w:id="90"/>
    <w:p>
      <w:pPr>
        <w:pStyle w:val="0"/>
        <w:spacing w:before="240" w:lineRule="auto"/>
        <w:ind w:firstLine="540"/>
        <w:jc w:val="both"/>
      </w:pPr>
      <w:r>
        <w:rPr>
          <w:sz w:val="24"/>
        </w:rPr>
        <w:t xml:space="preserve">м) студенты, обучающиеся по очной форме обучения в государственных образовательных организациях высшего образования, расположенных на территории Приморского края, или в государственных (краевых) профессиональных образовательных организациях, имеющие ребенка (детей) в возрасте до трех лет, не находящиеся в академическом отпуске или в отпуске по уходу за ребенком, ставшие родителями с 1 января 2026 года, представляют справку из медицинской организации, подтверждающую, что мать ребенка (детей) встала на учет в ранние сроки беременности (до двенадцати недель);</w:t>
      </w:r>
    </w:p>
    <w:p>
      <w:pPr>
        <w:pStyle w:val="0"/>
        <w:jc w:val="both"/>
      </w:pPr>
      <w:r>
        <w:rPr>
          <w:sz w:val="24"/>
        </w:rPr>
        <w:t xml:space="preserve">(пп. "м" введен </w:t>
      </w:r>
      <w:r>
        <w:rPr>
          <w:sz w:val="24"/>
        </w:rPr>
        <w:t xml:space="preserve">Постановлением</w:t>
      </w:r>
      <w:r>
        <w:rPr>
          <w:sz w:val="24"/>
        </w:rPr>
        <w:t xml:space="preserve"> Правительства Приморского края от 30.01.2026 N 71-пп)</w:t>
      </w:r>
    </w:p>
    <w:bookmarkStart w:id="92" w:name="P92"/>
    <w:bookmarkEnd w:id="92"/>
    <w:p>
      <w:pPr>
        <w:pStyle w:val="0"/>
        <w:spacing w:before="240" w:lineRule="auto"/>
        <w:ind w:firstLine="540"/>
        <w:jc w:val="both"/>
      </w:pPr>
      <w:r>
        <w:rPr>
          <w:sz w:val="24"/>
        </w:rPr>
        <w:t xml:space="preserve">н) сведения о номере банковской карты платежной системы "Мир", соответствующем счету заявителя, открытому в кредитной организации заявителем;</w:t>
      </w:r>
    </w:p>
    <w:p>
      <w:pPr>
        <w:pStyle w:val="0"/>
        <w:jc w:val="both"/>
      </w:pPr>
      <w:r>
        <w:rPr>
          <w:sz w:val="24"/>
        </w:rPr>
        <w:t xml:space="preserve">(пп. "н" введен </w:t>
      </w:r>
      <w:r>
        <w:rPr>
          <w:sz w:val="24"/>
        </w:rPr>
        <w:t xml:space="preserve">Постановлением</w:t>
      </w:r>
      <w:r>
        <w:rPr>
          <w:sz w:val="24"/>
        </w:rPr>
        <w:t xml:space="preserve"> Правительства Приморского края от 30.01.2026 N 71-пп)</w:t>
      </w:r>
    </w:p>
    <w:bookmarkStart w:id="94" w:name="P94"/>
    <w:bookmarkEnd w:id="94"/>
    <w:p>
      <w:pPr>
        <w:pStyle w:val="0"/>
        <w:spacing w:before="240" w:lineRule="auto"/>
        <w:ind w:firstLine="540"/>
        <w:jc w:val="both"/>
      </w:pPr>
      <w:r>
        <w:rPr>
          <w:sz w:val="24"/>
        </w:rPr>
        <w:t xml:space="preserve">о) </w:t>
      </w:r>
      <w:hyperlink w:history="0" w:anchor="P231" w:tooltip="СОГЛАСИЕ">
        <w:r>
          <w:rPr>
            <w:sz w:val="24"/>
            <w:color w:val="0000ff"/>
          </w:rPr>
          <w:t xml:space="preserve">согласие</w:t>
        </w:r>
      </w:hyperlink>
      <w:r>
        <w:rPr>
          <w:sz w:val="24"/>
        </w:rPr>
        <w:t xml:space="preserve"> на обработку персональных данных по форме согласно приложению N 2 к настоящему Порядку.</w:t>
      </w:r>
    </w:p>
    <w:p>
      <w:pPr>
        <w:pStyle w:val="0"/>
        <w:jc w:val="both"/>
      </w:pPr>
      <w:r>
        <w:rPr>
          <w:sz w:val="24"/>
        </w:rPr>
        <w:t xml:space="preserve">(пп. "о" введен </w:t>
      </w:r>
      <w:r>
        <w:rPr>
          <w:sz w:val="24"/>
        </w:rPr>
        <w:t xml:space="preserve">Постановлением</w:t>
      </w:r>
      <w:r>
        <w:rPr>
          <w:sz w:val="24"/>
        </w:rPr>
        <w:t xml:space="preserve"> Правительства Приморского края от 30.01.2026 N 71-пп)</w:t>
      </w:r>
    </w:p>
    <w:p>
      <w:pPr>
        <w:pStyle w:val="0"/>
        <w:spacing w:before="240" w:lineRule="auto"/>
        <w:ind w:firstLine="540"/>
        <w:jc w:val="both"/>
      </w:pPr>
      <w:r>
        <w:rPr>
          <w:sz w:val="24"/>
        </w:rPr>
        <w:t xml:space="preserve">Документы, предусмотренные подпунктами "д", "е", "к", "л" настоящего пункта, заявитель (уполномоченный представитель) вправе представить по собственной инициативе.</w:t>
      </w:r>
    </w:p>
    <w:p>
      <w:pPr>
        <w:pStyle w:val="0"/>
        <w:spacing w:before="240" w:lineRule="auto"/>
        <w:ind w:firstLine="540"/>
        <w:jc w:val="both"/>
      </w:pPr>
      <w:r>
        <w:rPr>
          <w:sz w:val="24"/>
        </w:rPr>
        <w:t xml:space="preserve">В случае если документы, предусмотренные </w:t>
      </w:r>
      <w:hyperlink w:history="0" w:anchor="P79" w:tooltip="д) документ, подтверждающий регистрацию заявителя по месту жительства (месту пребывания) на территории Приморского края;">
        <w:r>
          <w:rPr>
            <w:sz w:val="24"/>
            <w:color w:val="0000ff"/>
          </w:rPr>
          <w:t xml:space="preserve">подпунктами "д"</w:t>
        </w:r>
      </w:hyperlink>
      <w:r>
        <w:rPr>
          <w:sz w:val="24"/>
        </w:rPr>
        <w:t xml:space="preserve">, </w:t>
      </w:r>
      <w:hyperlink w:history="0" w:anchor="P80" w:tooltip="е) свидетельство о рождении ребенка (детей);">
        <w:r>
          <w:rPr>
            <w:sz w:val="24"/>
            <w:color w:val="0000ff"/>
          </w:rPr>
          <w:t xml:space="preserve">"е"</w:t>
        </w:r>
      </w:hyperlink>
      <w:r>
        <w:rPr>
          <w:sz w:val="24"/>
        </w:rPr>
        <w:t xml:space="preserve">, </w:t>
      </w:r>
      <w:hyperlink w:history="0" w:anchor="P87" w:tooltip="к) страховое свидетельство государственного пенсионного страхования (СНИЛС) обоих родителей;">
        <w:r>
          <w:rPr>
            <w:sz w:val="24"/>
            <w:color w:val="0000ff"/>
          </w:rPr>
          <w:t xml:space="preserve">"к"</w:t>
        </w:r>
      </w:hyperlink>
      <w:r>
        <w:rPr>
          <w:sz w:val="24"/>
        </w:rPr>
        <w:t xml:space="preserve">, </w:t>
      </w:r>
      <w:hyperlink w:history="0" w:anchor="P88" w:tooltip="л) студенты очной формы обучения государственных образовательных организаций высшего образования, расположенных на территории Приморского края, имеющие детей в возрасте до трех лет, среднедушевой доход семей которых ниже величины прожиточного минимума на душу населения, установленной Правительством Приморского края на текущий год, и ставшие родителями до 1 января 2026 года, представляют сведения, подтверждающие получение семьей заявителя мер социальной поддержки для семей, среднедушевой доход которых ниж...">
        <w:r>
          <w:rPr>
            <w:sz w:val="24"/>
            <w:color w:val="0000ff"/>
          </w:rPr>
          <w:t xml:space="preserve">"л"</w:t>
        </w:r>
      </w:hyperlink>
      <w:r>
        <w:rPr>
          <w:sz w:val="24"/>
        </w:rPr>
        <w:t xml:space="preserve"> настоящего пункта, не представлены заявителем по собственной инициативе, названные сведения запрашиваются органом исполнительной власти самостоятельно, в том числе посредством межведомственного запроса с использованием системы межведомственного электронного взаимодействия, а также в ЕГИССО в течение двух рабочих дней со дня поступления документов от заявителя или в течение трех рабочих дней со дня поступления документов от МФЦ.</w:t>
      </w:r>
    </w:p>
    <w:p>
      <w:pPr>
        <w:pStyle w:val="0"/>
        <w:jc w:val="both"/>
      </w:pPr>
      <w:r>
        <w:rPr>
          <w:sz w:val="24"/>
        </w:rPr>
        <w:t xml:space="preserve">(п. 5 в ред. </w:t>
      </w:r>
      <w:r>
        <w:rPr>
          <w:sz w:val="24"/>
        </w:rPr>
        <w:t xml:space="preserve">Постановления</w:t>
      </w:r>
      <w:r>
        <w:rPr>
          <w:sz w:val="24"/>
        </w:rPr>
        <w:t xml:space="preserve"> Правительства Приморского края от 09.09.2021 N 591-пп)</w:t>
      </w:r>
    </w:p>
    <w:p>
      <w:pPr>
        <w:pStyle w:val="0"/>
        <w:spacing w:before="240" w:lineRule="auto"/>
        <w:ind w:firstLine="540"/>
        <w:jc w:val="both"/>
      </w:pPr>
      <w:r>
        <w:rPr>
          <w:sz w:val="24"/>
        </w:rPr>
        <w:t xml:space="preserve">6. Поступившие в МФЦ заявление и прилагаемые к нему документы передаются в орган исполнительной власти в течение трех рабочих дней со дня их поступления.</w:t>
      </w:r>
    </w:p>
    <w:p>
      <w:pPr>
        <w:pStyle w:val="0"/>
        <w:spacing w:before="240" w:lineRule="auto"/>
        <w:ind w:firstLine="540"/>
        <w:jc w:val="both"/>
      </w:pPr>
      <w:r>
        <w:rPr>
          <w:sz w:val="24"/>
        </w:rPr>
        <w:t xml:space="preserve">7. Решение о назначении денежной выплаты либо об отказе в ее назначении принимается органом исполнительной власти в течение 30 рабочих дней со дня поступления заявления и документов к нему в орган исполнительной власти и оформляется в форме приказа органа исполнительной власти. Копия соответствующего приказа направляется органом исполнительной власти в адрес заявителя в течение трех рабочих дней со дня его вынесения.</w:t>
      </w:r>
    </w:p>
    <w:p>
      <w:pPr>
        <w:pStyle w:val="0"/>
        <w:jc w:val="both"/>
      </w:pPr>
      <w:r>
        <w:rPr>
          <w:sz w:val="24"/>
        </w:rPr>
        <w:t xml:space="preserve">(в ред. </w:t>
      </w:r>
      <w:r>
        <w:rPr>
          <w:sz w:val="24"/>
        </w:rPr>
        <w:t xml:space="preserve">Постановления</w:t>
      </w:r>
      <w:r>
        <w:rPr>
          <w:sz w:val="24"/>
        </w:rPr>
        <w:t xml:space="preserve"> Администрации Приморского края от 08.11.2019 N 744-па)</w:t>
      </w:r>
    </w:p>
    <w:p>
      <w:pPr>
        <w:pStyle w:val="0"/>
        <w:spacing w:before="240" w:lineRule="auto"/>
        <w:ind w:firstLine="540"/>
        <w:jc w:val="both"/>
      </w:pPr>
      <w:r>
        <w:rPr>
          <w:sz w:val="24"/>
        </w:rPr>
        <w:t xml:space="preserve">8. Основаниями для отказа в назначении денежной выплаты являются:</w:t>
      </w:r>
    </w:p>
    <w:p>
      <w:pPr>
        <w:pStyle w:val="0"/>
        <w:spacing w:before="240" w:lineRule="auto"/>
        <w:ind w:firstLine="540"/>
        <w:jc w:val="both"/>
      </w:pPr>
      <w:r>
        <w:rPr>
          <w:sz w:val="24"/>
        </w:rPr>
        <w:t xml:space="preserve">несоответствие заявителя требованиям, предусмотренным </w:t>
      </w:r>
      <w:hyperlink w:history="0" w:anchor="P60" w:tooltip="1. Настоящий Порядок определяет порядок предоставления мер социальной поддержки (далее - денежная выплата):">
        <w:r>
          <w:rPr>
            <w:sz w:val="24"/>
            <w:color w:val="0000ff"/>
          </w:rPr>
          <w:t xml:space="preserve">пунктом 1</w:t>
        </w:r>
      </w:hyperlink>
      <w:r>
        <w:rPr>
          <w:sz w:val="24"/>
        </w:rPr>
        <w:t xml:space="preserve"> настоящего Порядка:</w:t>
      </w:r>
    </w:p>
    <w:p>
      <w:pPr>
        <w:pStyle w:val="0"/>
        <w:spacing w:before="240" w:lineRule="auto"/>
        <w:ind w:firstLine="540"/>
        <w:jc w:val="both"/>
      </w:pPr>
      <w:r>
        <w:rPr>
          <w:sz w:val="24"/>
        </w:rPr>
        <w:t xml:space="preserve">непредставление либо представление не в полном объеме документов, указанных в </w:t>
      </w:r>
      <w:hyperlink w:history="0" w:anchor="P74" w:tooltip="а) заявление по форме согласно приложению N 1 к настоящему Порядку;">
        <w:r>
          <w:rPr>
            <w:sz w:val="24"/>
            <w:color w:val="0000ff"/>
          </w:rPr>
          <w:t xml:space="preserve">подпунктах "а"</w:t>
        </w:r>
      </w:hyperlink>
      <w:r>
        <w:rPr>
          <w:sz w:val="24"/>
        </w:rPr>
        <w:t xml:space="preserve"> - </w:t>
      </w:r>
      <w:hyperlink w:history="0" w:anchor="P78" w:tooltip="г) документ, подтверждающий полномочия действовать от имени заявителя (доверенность), с предъявлением оригинала для сличения, если документ не заверен нотариально (в случае подачи заявления уполномоченным представителем);">
        <w:r>
          <w:rPr>
            <w:sz w:val="24"/>
            <w:color w:val="0000ff"/>
          </w:rPr>
          <w:t xml:space="preserve">"г"</w:t>
        </w:r>
      </w:hyperlink>
      <w:r>
        <w:rPr>
          <w:sz w:val="24"/>
        </w:rPr>
        <w:t xml:space="preserve">, </w:t>
      </w:r>
      <w:hyperlink w:history="0" w:anchor="P81" w:tooltip="ж) студенты очной формы обучения государственных образовательных организаций высшего образования, расположенных на территории Приморского края, имеющие детей в возрасте до трех лет, среднедушевой доход семей которых ниже величины прожиточного минимума на душу населения, установленной Правительством Приморского края на текущий год, и ставшие родителями до 1 января 2026 года, представляют справку из государственной образовательной организации высшего образования, расположенной на территории Приморского кра...">
        <w:r>
          <w:rPr>
            <w:sz w:val="24"/>
            <w:color w:val="0000ff"/>
          </w:rPr>
          <w:t xml:space="preserve">"ж"</w:t>
        </w:r>
      </w:hyperlink>
      <w:r>
        <w:rPr>
          <w:sz w:val="24"/>
        </w:rPr>
        <w:t xml:space="preserve"> - </w:t>
      </w:r>
      <w:hyperlink w:history="0" w:anchor="P86" w:tooltip="и) документ, содержащий сведения о реквизитах счета, открытого в кредитной организации заявителем;">
        <w:r>
          <w:rPr>
            <w:sz w:val="24"/>
            <w:color w:val="0000ff"/>
          </w:rPr>
          <w:t xml:space="preserve">"и"</w:t>
        </w:r>
      </w:hyperlink>
      <w:r>
        <w:rPr>
          <w:sz w:val="24"/>
        </w:rPr>
        <w:t xml:space="preserve">, </w:t>
      </w:r>
      <w:hyperlink w:history="0" w:anchor="P90" w:tooltip="м) студенты, обучающиеся по очной форме обучения в государственных образовательных организациях высшего образования, расположенных на территории Приморского края, или в государственных (краевых) профессиональных образовательных организациях, имеющие ребенка (детей) в возрасте до трех лет, не находящиеся в академическом отпуске или в отпуске по уходу за ребенком, ставшие родителями с 1 января 2026 года, представляют справку из медицинской организации, подтверждающую, что мать ребенка (детей) встала на уче...">
        <w:r>
          <w:rPr>
            <w:sz w:val="24"/>
            <w:color w:val="0000ff"/>
          </w:rPr>
          <w:t xml:space="preserve">"м"</w:t>
        </w:r>
      </w:hyperlink>
      <w:r>
        <w:rPr>
          <w:sz w:val="24"/>
        </w:rPr>
        <w:t xml:space="preserve">, </w:t>
      </w:r>
      <w:hyperlink w:history="0" w:anchor="P92" w:tooltip="н) сведения о номере банковской карты платежной системы &quot;Мир&quot;, соответствующем счету заявителя, открытому в кредитной организации заявителем;">
        <w:r>
          <w:rPr>
            <w:sz w:val="24"/>
            <w:color w:val="0000ff"/>
          </w:rPr>
          <w:t xml:space="preserve">"н"</w:t>
        </w:r>
      </w:hyperlink>
      <w:r>
        <w:rPr>
          <w:sz w:val="24"/>
        </w:rPr>
        <w:t xml:space="preserve">, </w:t>
      </w:r>
      <w:hyperlink w:history="0" w:anchor="P94" w:tooltip="о) согласие на обработку персональных данных по форме согласно приложению N 2 к настоящему Порядку.">
        <w:r>
          <w:rPr>
            <w:sz w:val="24"/>
            <w:color w:val="0000ff"/>
          </w:rPr>
          <w:t xml:space="preserve">"о" пункта 5</w:t>
        </w:r>
      </w:hyperlink>
      <w:r>
        <w:rPr>
          <w:sz w:val="24"/>
        </w:rPr>
        <w:t xml:space="preserve"> настоящего Порядка;</w:t>
      </w:r>
    </w:p>
    <w:p>
      <w:pPr>
        <w:pStyle w:val="0"/>
        <w:jc w:val="both"/>
      </w:pPr>
      <w:r>
        <w:rPr>
          <w:sz w:val="24"/>
        </w:rPr>
        <w:t xml:space="preserve">(в ред. </w:t>
      </w:r>
      <w:r>
        <w:rPr>
          <w:sz w:val="24"/>
        </w:rPr>
        <w:t xml:space="preserve">Постановления</w:t>
      </w:r>
      <w:r>
        <w:rPr>
          <w:sz w:val="24"/>
        </w:rPr>
        <w:t xml:space="preserve"> Правительства Приморского края от 30.01.2026 N 71-пп)</w:t>
      </w:r>
    </w:p>
    <w:p>
      <w:pPr>
        <w:pStyle w:val="0"/>
        <w:spacing w:before="240" w:lineRule="auto"/>
        <w:ind w:firstLine="540"/>
        <w:jc w:val="both"/>
      </w:pPr>
      <w:r>
        <w:rPr>
          <w:sz w:val="24"/>
        </w:rPr>
        <w:t xml:space="preserve">представление заявителем документов, содержащих недостоверные или неполные сведения.</w:t>
      </w:r>
    </w:p>
    <w:bookmarkStart w:id="107" w:name="P107"/>
    <w:bookmarkEnd w:id="107"/>
    <w:p>
      <w:pPr>
        <w:pStyle w:val="0"/>
        <w:spacing w:before="240" w:lineRule="auto"/>
        <w:ind w:firstLine="540"/>
        <w:jc w:val="both"/>
      </w:pPr>
      <w:r>
        <w:rPr>
          <w:sz w:val="24"/>
        </w:rPr>
        <w:t xml:space="preserve">9. Для подтверждения права на получение денежной выплаты заявителем дополнительно представляются справки об продолжении обучения после промежуточных аттестаций, заверенные образовательной организацией высшего образования, в срок, не превышающий 15 дней со дня завершения периода промежуточной аттестации.</w:t>
      </w:r>
    </w:p>
    <w:p>
      <w:pPr>
        <w:pStyle w:val="0"/>
        <w:spacing w:before="240" w:lineRule="auto"/>
        <w:ind w:firstLine="540"/>
        <w:jc w:val="both"/>
      </w:pPr>
      <w:r>
        <w:rPr>
          <w:sz w:val="24"/>
        </w:rPr>
        <w:t xml:space="preserve">Орган исполнительной власти не позднее трех рабочих дней со дня окончания периода предоставления семье заявителя мер социальной поддержки для семей, среднедушевой доход которых ниже величины прожиточного минимума на душу населения, установленной Правительством Приморского края на текущий год, самостоятельно запрашивает, в том числе посредством межведомственного запроса с использованием системы межведомственного электронного взаимодействия, а также в ЕГИССО, сведения о новом назначении семье заявителя названных мер социальной поддержки с указанием периода назначения.</w:t>
      </w:r>
    </w:p>
    <w:p>
      <w:pPr>
        <w:pStyle w:val="0"/>
        <w:jc w:val="both"/>
      </w:pPr>
      <w:r>
        <w:rPr>
          <w:sz w:val="24"/>
        </w:rPr>
        <w:t xml:space="preserve">(абзац введен </w:t>
      </w:r>
      <w:r>
        <w:rPr>
          <w:sz w:val="24"/>
        </w:rPr>
        <w:t xml:space="preserve">Постановлением</w:t>
      </w:r>
      <w:r>
        <w:rPr>
          <w:sz w:val="24"/>
        </w:rPr>
        <w:t xml:space="preserve"> Правительства Приморского края от 09.09.2021 N 591-пп)</w:t>
      </w:r>
    </w:p>
    <w:p>
      <w:pPr>
        <w:pStyle w:val="0"/>
        <w:spacing w:before="240" w:lineRule="auto"/>
        <w:ind w:firstLine="540"/>
        <w:jc w:val="both"/>
      </w:pPr>
      <w:r>
        <w:rPr>
          <w:sz w:val="24"/>
        </w:rPr>
        <w:t xml:space="preserve">10. Денежная выплата производится ежемесячно на счет заявителя, открытый в кредитной организации.</w:t>
      </w:r>
    </w:p>
    <w:p>
      <w:pPr>
        <w:pStyle w:val="0"/>
        <w:spacing w:before="240" w:lineRule="auto"/>
        <w:ind w:firstLine="540"/>
        <w:jc w:val="both"/>
      </w:pPr>
      <w:r>
        <w:rPr>
          <w:sz w:val="24"/>
        </w:rPr>
        <w:t xml:space="preserve">11. Решение о прекращении денежной выплаты заявителю принимается в случае:</w:t>
      </w:r>
    </w:p>
    <w:p>
      <w:pPr>
        <w:pStyle w:val="0"/>
        <w:spacing w:before="240" w:lineRule="auto"/>
        <w:ind w:firstLine="540"/>
        <w:jc w:val="both"/>
      </w:pPr>
      <w:r>
        <w:rPr>
          <w:sz w:val="24"/>
        </w:rPr>
        <w:t xml:space="preserve">окончания заявителем (отчисления заявителя из) государственной образовательной организации высшего образования или государственной (краевой) профессиональной образовательной организации;</w:t>
      </w:r>
    </w:p>
    <w:p>
      <w:pPr>
        <w:pStyle w:val="0"/>
        <w:jc w:val="both"/>
      </w:pPr>
      <w:r>
        <w:rPr>
          <w:sz w:val="24"/>
        </w:rPr>
        <w:t xml:space="preserve">(в ред. </w:t>
      </w:r>
      <w:r>
        <w:rPr>
          <w:sz w:val="24"/>
        </w:rPr>
        <w:t xml:space="preserve">Постановления</w:t>
      </w:r>
      <w:r>
        <w:rPr>
          <w:sz w:val="24"/>
        </w:rPr>
        <w:t xml:space="preserve"> Правительства Приморского края от 30.01.2026 N 71-пп)</w:t>
      </w:r>
    </w:p>
    <w:p>
      <w:pPr>
        <w:pStyle w:val="0"/>
        <w:spacing w:before="240" w:lineRule="auto"/>
        <w:ind w:firstLine="540"/>
        <w:jc w:val="both"/>
      </w:pPr>
      <w:r>
        <w:rPr>
          <w:sz w:val="24"/>
        </w:rPr>
        <w:t xml:space="preserve">изменения формы обучения заявителя (переход с очного обучения на очно-заочное или заочное);</w:t>
      </w:r>
    </w:p>
    <w:p>
      <w:pPr>
        <w:pStyle w:val="0"/>
        <w:spacing w:before="240" w:lineRule="auto"/>
        <w:ind w:firstLine="540"/>
        <w:jc w:val="both"/>
      </w:pPr>
      <w:r>
        <w:rPr>
          <w:sz w:val="24"/>
        </w:rPr>
        <w:t xml:space="preserve">достижения ребенком (детьми), на которого назначена денежная выплата, возраста трех лет;</w:t>
      </w:r>
    </w:p>
    <w:p>
      <w:pPr>
        <w:pStyle w:val="0"/>
        <w:spacing w:before="240" w:lineRule="auto"/>
        <w:ind w:firstLine="540"/>
        <w:jc w:val="both"/>
      </w:pPr>
      <w:r>
        <w:rPr>
          <w:sz w:val="24"/>
        </w:rPr>
        <w:t xml:space="preserve">смерти заявителя (ребенка, на которого назначена денежная выплата);</w:t>
      </w:r>
    </w:p>
    <w:p>
      <w:pPr>
        <w:pStyle w:val="0"/>
        <w:spacing w:before="240" w:lineRule="auto"/>
        <w:ind w:firstLine="540"/>
        <w:jc w:val="both"/>
      </w:pPr>
      <w:r>
        <w:rPr>
          <w:sz w:val="24"/>
        </w:rPr>
        <w:t xml:space="preserve">выявления органом исполнительной власти представления заявителем недостоверных сведений;</w:t>
      </w:r>
    </w:p>
    <w:p>
      <w:pPr>
        <w:pStyle w:val="0"/>
        <w:spacing w:before="240" w:lineRule="auto"/>
        <w:ind w:firstLine="540"/>
        <w:jc w:val="both"/>
      </w:pPr>
      <w:r>
        <w:rPr>
          <w:sz w:val="24"/>
        </w:rPr>
        <w:t xml:space="preserve">перемены места жительства (снятия с регистрационного учета на территории Приморского края) заявителя.</w:t>
      </w:r>
    </w:p>
    <w:p>
      <w:pPr>
        <w:pStyle w:val="0"/>
        <w:spacing w:before="240" w:lineRule="auto"/>
        <w:ind w:firstLine="540"/>
        <w:jc w:val="both"/>
      </w:pPr>
      <w:r>
        <w:rPr>
          <w:sz w:val="24"/>
        </w:rPr>
        <w:t xml:space="preserve">Осуществление денежной выплаты прекращается с первого числа месяца, следующего за месяцем, в котором наступили вышеуказанные обстоятельства, на основании приказа органа исполнительной власти.</w:t>
      </w:r>
    </w:p>
    <w:p>
      <w:pPr>
        <w:pStyle w:val="0"/>
        <w:spacing w:before="240" w:lineRule="auto"/>
        <w:ind w:firstLine="540"/>
        <w:jc w:val="both"/>
      </w:pPr>
      <w:r>
        <w:rPr>
          <w:sz w:val="24"/>
        </w:rPr>
        <w:t xml:space="preserve">Копия соответствующего приказа направляется органом исполнительной власти в адрес заявителя в течение трех рабочих дней со дня его вынесения.</w:t>
      </w:r>
    </w:p>
    <w:p>
      <w:pPr>
        <w:pStyle w:val="0"/>
        <w:spacing w:before="240" w:lineRule="auto"/>
        <w:ind w:firstLine="540"/>
        <w:jc w:val="both"/>
      </w:pPr>
      <w:r>
        <w:rPr>
          <w:sz w:val="24"/>
        </w:rPr>
        <w:t xml:space="preserve">12. Денежная выплата приостанавливается в случае:</w:t>
      </w:r>
    </w:p>
    <w:p>
      <w:pPr>
        <w:pStyle w:val="0"/>
        <w:spacing w:before="240" w:lineRule="auto"/>
        <w:ind w:firstLine="540"/>
        <w:jc w:val="both"/>
      </w:pPr>
      <w:r>
        <w:rPr>
          <w:sz w:val="24"/>
        </w:rPr>
        <w:t xml:space="preserve">непредставления заявителем документа, предусмотренного </w:t>
      </w:r>
      <w:hyperlink w:history="0" w:anchor="P107" w:tooltip="9. Для подтверждения права на получение денежной выплаты заявителем дополнительно представляются справки об продолжении обучения после промежуточных аттестаций, заверенные образовательной организацией высшего образования, в срок, не превышающий 15 дней со дня завершения периода промежуточной аттестации.">
        <w:r>
          <w:rPr>
            <w:sz w:val="24"/>
            <w:color w:val="0000ff"/>
          </w:rPr>
          <w:t xml:space="preserve">абзацем первым пункта 9</w:t>
        </w:r>
      </w:hyperlink>
      <w:r>
        <w:rPr>
          <w:sz w:val="24"/>
        </w:rPr>
        <w:t xml:space="preserve"> настоящего Порядка;</w:t>
      </w:r>
    </w:p>
    <w:p>
      <w:pPr>
        <w:pStyle w:val="0"/>
        <w:spacing w:before="240" w:lineRule="auto"/>
        <w:ind w:firstLine="540"/>
        <w:jc w:val="both"/>
      </w:pPr>
      <w:r>
        <w:rPr>
          <w:sz w:val="24"/>
        </w:rPr>
        <w:t xml:space="preserve">отсутствия сведений о получении семьей заявителя мер социальной поддержки для семей, среднедушевой доход которых ниже величины прожиточного минимума на душу населения, установленной Правительством Приморского края на текущий год.</w:t>
      </w:r>
    </w:p>
    <w:p>
      <w:pPr>
        <w:pStyle w:val="0"/>
        <w:spacing w:before="240" w:lineRule="auto"/>
        <w:ind w:firstLine="540"/>
        <w:jc w:val="both"/>
      </w:pPr>
      <w:r>
        <w:rPr>
          <w:sz w:val="24"/>
        </w:rPr>
        <w:t xml:space="preserve">Денежная выплата приостанавливается приказом органа исполнительной власти с первого дня месяца, следующего за месяцем, в котором была произведена последняя выплата.</w:t>
      </w:r>
    </w:p>
    <w:p>
      <w:pPr>
        <w:pStyle w:val="0"/>
        <w:spacing w:before="240" w:lineRule="auto"/>
        <w:ind w:firstLine="540"/>
        <w:jc w:val="both"/>
      </w:pPr>
      <w:r>
        <w:rPr>
          <w:sz w:val="24"/>
        </w:rPr>
        <w:t xml:space="preserve">Копия соответствующего приказа направляется органом исполнительной власти в адрес заявителя в течение трех рабочих дней со дня его вынесения.</w:t>
      </w:r>
    </w:p>
    <w:p>
      <w:pPr>
        <w:pStyle w:val="0"/>
        <w:jc w:val="both"/>
      </w:pPr>
      <w:r>
        <w:rPr>
          <w:sz w:val="24"/>
        </w:rPr>
        <w:t xml:space="preserve">(п. 12 в ред. </w:t>
      </w:r>
      <w:r>
        <w:rPr>
          <w:sz w:val="24"/>
        </w:rPr>
        <w:t xml:space="preserve">Постановления</w:t>
      </w:r>
      <w:r>
        <w:rPr>
          <w:sz w:val="24"/>
        </w:rPr>
        <w:t xml:space="preserve"> Правительства Приморского края от 09.09.2021 N 591-пп)</w:t>
      </w:r>
    </w:p>
    <w:p>
      <w:pPr>
        <w:pStyle w:val="0"/>
        <w:spacing w:before="240" w:lineRule="auto"/>
        <w:ind w:firstLine="540"/>
        <w:jc w:val="both"/>
      </w:pPr>
      <w:r>
        <w:rPr>
          <w:sz w:val="24"/>
        </w:rPr>
        <w:t xml:space="preserve">13. Возобновление денежной выплаты заявителю осуществляется со дня:</w:t>
      </w:r>
    </w:p>
    <w:p>
      <w:pPr>
        <w:pStyle w:val="0"/>
        <w:spacing w:before="240" w:lineRule="auto"/>
        <w:ind w:firstLine="540"/>
        <w:jc w:val="both"/>
      </w:pPr>
      <w:r>
        <w:rPr>
          <w:sz w:val="24"/>
        </w:rPr>
        <w:t xml:space="preserve">представления в орган исполнительной власти документа, предусмотренного </w:t>
      </w:r>
      <w:hyperlink w:history="0" w:anchor="P107" w:tooltip="9. Для подтверждения права на получение денежной выплаты заявителем дополнительно представляются справки об продолжении обучения после промежуточных аттестаций, заверенные образовательной организацией высшего образования, в срок, не превышающий 15 дней со дня завершения периода промежуточной аттестации.">
        <w:r>
          <w:rPr>
            <w:sz w:val="24"/>
            <w:color w:val="0000ff"/>
          </w:rPr>
          <w:t xml:space="preserve">абзацем первым пункта 9</w:t>
        </w:r>
      </w:hyperlink>
      <w:r>
        <w:rPr>
          <w:sz w:val="24"/>
        </w:rPr>
        <w:t xml:space="preserve"> настоящего Порядка;</w:t>
      </w:r>
    </w:p>
    <w:p>
      <w:pPr>
        <w:pStyle w:val="0"/>
        <w:spacing w:before="240" w:lineRule="auto"/>
        <w:ind w:firstLine="540"/>
        <w:jc w:val="both"/>
      </w:pPr>
      <w:r>
        <w:rPr>
          <w:sz w:val="24"/>
        </w:rPr>
        <w:t xml:space="preserve">назначения (возобновления) семье заявителя мер социальной поддержки для семей, среднедушевой доход которых ниже величины прожиточного минимума на душу населения, установленной Правительством Приморского края на текущий год.</w:t>
      </w:r>
    </w:p>
    <w:p>
      <w:pPr>
        <w:pStyle w:val="0"/>
        <w:spacing w:before="240" w:lineRule="auto"/>
        <w:ind w:firstLine="540"/>
        <w:jc w:val="both"/>
      </w:pPr>
      <w:r>
        <w:rPr>
          <w:sz w:val="24"/>
        </w:rPr>
        <w:t xml:space="preserve">Копия соответствующего приказа направляется органом исполнительной власти в адрес заявителя в течение трех рабочих дней со дня его вынесения.</w:t>
      </w:r>
    </w:p>
    <w:p>
      <w:pPr>
        <w:pStyle w:val="0"/>
        <w:jc w:val="both"/>
      </w:pPr>
      <w:r>
        <w:rPr>
          <w:sz w:val="24"/>
        </w:rPr>
        <w:t xml:space="preserve">(п. 13 в ред. </w:t>
      </w:r>
      <w:r>
        <w:rPr>
          <w:sz w:val="24"/>
        </w:rPr>
        <w:t xml:space="preserve">Постановления</w:t>
      </w:r>
      <w:r>
        <w:rPr>
          <w:sz w:val="24"/>
        </w:rPr>
        <w:t xml:space="preserve"> Правительства Приморского края от 09.09.2021 N 591-пп)</w:t>
      </w:r>
    </w:p>
    <w:p>
      <w:pPr>
        <w:pStyle w:val="0"/>
        <w:spacing w:before="240" w:lineRule="auto"/>
        <w:ind w:firstLine="540"/>
        <w:jc w:val="both"/>
      </w:pPr>
      <w:r>
        <w:rPr>
          <w:sz w:val="24"/>
        </w:rPr>
        <w:t xml:space="preserve">14. Осуществление денежной выплаты заявителям производится путем перечисления денежных средств на счет заявителя, открытый им в кредитной организации и указанный в заявлении. В случае изменения банковских реквизитов, номера карты, фамилии, имени или отчества, возникновения обстоятельств, препятствующих получению денежной выплаты, заявитель в десятидневный срок сообщает об этом в орган исполнительной власти.</w:t>
      </w:r>
    </w:p>
    <w:p>
      <w:pPr>
        <w:pStyle w:val="0"/>
        <w:jc w:val="both"/>
      </w:pPr>
      <w:r>
        <w:rPr>
          <w:sz w:val="24"/>
        </w:rPr>
        <w:t xml:space="preserve">(п. 14 в ред. </w:t>
      </w:r>
      <w:r>
        <w:rPr>
          <w:sz w:val="24"/>
        </w:rPr>
        <w:t xml:space="preserve">Постановления</w:t>
      </w:r>
      <w:r>
        <w:rPr>
          <w:sz w:val="24"/>
        </w:rPr>
        <w:t xml:space="preserve"> Правительства Приморского края от 30.01.2026 N 71-пп)</w:t>
      </w:r>
    </w:p>
    <w:p>
      <w:pPr>
        <w:pStyle w:val="0"/>
        <w:spacing w:before="240" w:lineRule="auto"/>
        <w:ind w:firstLine="540"/>
        <w:jc w:val="both"/>
      </w:pPr>
      <w:r>
        <w:rPr>
          <w:sz w:val="24"/>
        </w:rPr>
        <w:t xml:space="preserve">15. Денежная выплата осуществляется органом исполнительной власти в соответствии со сводной бюджетной росписью краевого бюджета, кассовым планом исполнения краевого бюджета в пределах бюджетных ассигнований, предусмотренных органу исполнительной власти на текущий финансовый год.</w:t>
      </w:r>
    </w:p>
    <w:p>
      <w:pPr>
        <w:pStyle w:val="0"/>
        <w:spacing w:before="240" w:lineRule="auto"/>
        <w:ind w:firstLine="540"/>
        <w:jc w:val="both"/>
      </w:pPr>
      <w:r>
        <w:rPr>
          <w:sz w:val="24"/>
        </w:rPr>
        <w:t xml:space="preserve">16. Перечисление осуществляется с лицевого счета органа исполнительной власти, открытого в Управлении Федерального казначейства по Приморскому краю, на счет получателя, открытый в кредитной организации, в течение пяти рабочих дней со дня поступления средств на лицевой счет органа исполнительной власти.</w:t>
      </w:r>
    </w:p>
    <w:p>
      <w:pPr>
        <w:pStyle w:val="0"/>
        <w:jc w:val="both"/>
      </w:pPr>
      <w:r>
        <w:rPr>
          <w:sz w:val="24"/>
        </w:rPr>
        <w:t xml:space="preserve">(п. 16 в ред. </w:t>
      </w:r>
      <w:r>
        <w:rPr>
          <w:sz w:val="24"/>
        </w:rPr>
        <w:t xml:space="preserve">Постановления</w:t>
      </w:r>
      <w:r>
        <w:rPr>
          <w:sz w:val="24"/>
        </w:rPr>
        <w:t xml:space="preserve"> Правительства Приморского края от 30.01.2026 N 71-пп)</w:t>
      </w:r>
    </w:p>
    <w:p>
      <w:pPr>
        <w:pStyle w:val="0"/>
        <w:spacing w:before="240" w:lineRule="auto"/>
        <w:ind w:firstLine="540"/>
        <w:jc w:val="both"/>
      </w:pPr>
      <w:r>
        <w:rPr>
          <w:sz w:val="24"/>
        </w:rPr>
        <w:t xml:space="preserve">17. Контроль за результативностью, адресностью и целевым использованием бюджетных средств осуществляет орган исполнительной власти.</w:t>
      </w:r>
    </w:p>
    <w:p>
      <w:pPr>
        <w:pStyle w:val="0"/>
        <w:spacing w:before="240" w:lineRule="auto"/>
        <w:ind w:firstLine="540"/>
        <w:jc w:val="both"/>
      </w:pPr>
      <w:r>
        <w:rPr>
          <w:sz w:val="24"/>
        </w:rPr>
        <w:t xml:space="preserve">18. Ответственность за достоверность и своевременность представления документов и сведений, указанных в </w:t>
      </w:r>
      <w:hyperlink w:history="0" w:anchor="P73" w:tooltip="5. При обращении за назначением денежной выплаты заявитель представляет в орган исполнительной власти или в МФЦ следующие документы:">
        <w:r>
          <w:rPr>
            <w:sz w:val="24"/>
            <w:color w:val="0000ff"/>
          </w:rPr>
          <w:t xml:space="preserve">пунктах 5</w:t>
        </w:r>
      </w:hyperlink>
      <w:r>
        <w:rPr>
          <w:sz w:val="24"/>
        </w:rPr>
        <w:t xml:space="preserve"> и </w:t>
      </w:r>
      <w:hyperlink w:history="0" w:anchor="P107" w:tooltip="9. Для подтверждения права на получение денежной выплаты заявителем дополнительно представляются справки об продолжении обучения после промежуточных аттестаций, заверенные образовательной организацией высшего образования, в срок, не превышающий 15 дней со дня завершения периода промежуточной аттестации.">
        <w:r>
          <w:rPr>
            <w:sz w:val="24"/>
            <w:color w:val="0000ff"/>
          </w:rPr>
          <w:t xml:space="preserve">9</w:t>
        </w:r>
      </w:hyperlink>
      <w:r>
        <w:rPr>
          <w:sz w:val="24"/>
        </w:rPr>
        <w:t xml:space="preserve"> настоящего Порядка, несет заявитель.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меры</w:t>
      </w:r>
    </w:p>
    <w:p>
      <w:pPr>
        <w:pStyle w:val="0"/>
        <w:jc w:val="right"/>
      </w:pPr>
      <w:r>
        <w:rPr>
          <w:sz w:val="24"/>
        </w:rPr>
        <w:t xml:space="preserve">социальной поддержки студентов,</w:t>
      </w:r>
    </w:p>
    <w:p>
      <w:pPr>
        <w:pStyle w:val="0"/>
        <w:jc w:val="right"/>
      </w:pPr>
      <w:r>
        <w:rPr>
          <w:sz w:val="24"/>
        </w:rPr>
        <w:t xml:space="preserve">обучающихся по очной форме обучения</w:t>
      </w:r>
    </w:p>
    <w:p>
      <w:pPr>
        <w:pStyle w:val="0"/>
        <w:jc w:val="right"/>
      </w:pPr>
      <w:r>
        <w:rPr>
          <w:sz w:val="24"/>
        </w:rPr>
        <w:t xml:space="preserve">в образовательных организациях</w:t>
      </w:r>
    </w:p>
    <w:p>
      <w:pPr>
        <w:pStyle w:val="0"/>
        <w:jc w:val="right"/>
      </w:pPr>
      <w:r>
        <w:rPr>
          <w:sz w:val="24"/>
        </w:rPr>
        <w:t xml:space="preserve">высшего образования, расположенных</w:t>
      </w:r>
    </w:p>
    <w:p>
      <w:pPr>
        <w:pStyle w:val="0"/>
        <w:jc w:val="right"/>
      </w:pPr>
      <w:r>
        <w:rPr>
          <w:sz w:val="24"/>
        </w:rPr>
        <w:t xml:space="preserve">на территории Приморского края,</w:t>
      </w:r>
    </w:p>
    <w:p>
      <w:pPr>
        <w:pStyle w:val="0"/>
        <w:jc w:val="right"/>
      </w:pPr>
      <w:r>
        <w:rPr>
          <w:sz w:val="24"/>
        </w:rPr>
        <w:t xml:space="preserve">или в государственных (краевых)</w:t>
      </w:r>
    </w:p>
    <w:p>
      <w:pPr>
        <w:pStyle w:val="0"/>
        <w:jc w:val="right"/>
      </w:pPr>
      <w:r>
        <w:rPr>
          <w:sz w:val="24"/>
        </w:rPr>
        <w:t xml:space="preserve">профессиональных образовательных</w:t>
      </w:r>
    </w:p>
    <w:p>
      <w:pPr>
        <w:pStyle w:val="0"/>
        <w:jc w:val="right"/>
      </w:pPr>
      <w:r>
        <w:rPr>
          <w:sz w:val="24"/>
        </w:rPr>
        <w:t xml:space="preserve">организациях, имеющих ребенка</w:t>
      </w:r>
    </w:p>
    <w:p>
      <w:pPr>
        <w:pStyle w:val="0"/>
        <w:jc w:val="right"/>
      </w:pPr>
      <w:r>
        <w:rPr>
          <w:sz w:val="24"/>
        </w:rPr>
        <w:t xml:space="preserve">(детей) в возрасте до трех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Приморского края</w:t>
            </w:r>
          </w:p>
          <w:p>
            <w:pPr>
              <w:pStyle w:val="0"/>
              <w:jc w:val="center"/>
            </w:pPr>
            <w:r>
              <w:rPr>
                <w:sz w:val="24"/>
                <w:color w:val="392c69"/>
              </w:rPr>
              <w:t xml:space="preserve">от 30.01.2026 N 71-пп)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195"/>
        <w:gridCol w:w="4819"/>
      </w:tblGrid>
      <w:tr>
        <w:tc>
          <w:tcPr>
            <w:tcW w:w="4195" w:type="dxa"/>
            <w:tcBorders>
              <w:top w:val="nil"/>
              <w:left w:val="nil"/>
              <w:bottom w:val="nil"/>
              <w:right w:val="nil"/>
            </w:tcBorders>
          </w:tcPr>
          <w:p>
            <w:pPr>
              <w:pStyle w:val="0"/>
            </w:pPr>
            <w:r>
              <w:rPr>
                <w:sz w:val="24"/>
              </w:rPr>
            </w:r>
          </w:p>
        </w:tc>
        <w:tc>
          <w:tcPr>
            <w:tcW w:w="4819" w:type="dxa"/>
            <w:tcBorders>
              <w:top w:val="nil"/>
              <w:left w:val="nil"/>
              <w:bottom w:val="nil"/>
              <w:right w:val="nil"/>
            </w:tcBorders>
          </w:tcPr>
          <w:p>
            <w:pPr>
              <w:pStyle w:val="0"/>
            </w:pPr>
            <w:r>
              <w:rPr>
                <w:sz w:val="24"/>
              </w:rPr>
              <w:t xml:space="preserve">В уполномоченный орган</w:t>
            </w:r>
          </w:p>
          <w:p>
            <w:pPr>
              <w:pStyle w:val="0"/>
            </w:pPr>
            <w:r>
              <w:rPr>
                <w:sz w:val="24"/>
              </w:rPr>
              <w:t xml:space="preserve">______________________________________</w:t>
            </w:r>
          </w:p>
          <w:p>
            <w:pPr>
              <w:pStyle w:val="0"/>
              <w:jc w:val="center"/>
            </w:pPr>
            <w:r>
              <w:rPr>
                <w:sz w:val="24"/>
              </w:rPr>
              <w:t xml:space="preserve">(наименование, адрес)</w:t>
            </w:r>
          </w:p>
          <w:p>
            <w:pPr>
              <w:pStyle w:val="0"/>
            </w:pPr>
            <w:r>
              <w:rPr>
                <w:sz w:val="24"/>
              </w:rPr>
              <w:t xml:space="preserve">от ____________________________________</w:t>
            </w:r>
          </w:p>
          <w:p>
            <w:pPr>
              <w:pStyle w:val="0"/>
            </w:pPr>
            <w:r>
              <w:rPr>
                <w:sz w:val="24"/>
              </w:rPr>
              <w:t xml:space="preserve">______________________________________,</w:t>
            </w:r>
          </w:p>
          <w:p>
            <w:pPr>
              <w:pStyle w:val="0"/>
            </w:pPr>
            <w:r>
              <w:rPr>
                <w:sz w:val="24"/>
              </w:rPr>
              <w:t xml:space="preserve">зарегистрированного(ой) по адресу:</w:t>
            </w:r>
          </w:p>
          <w:p>
            <w:pPr>
              <w:pStyle w:val="0"/>
            </w:pPr>
            <w:r>
              <w:rPr>
                <w:sz w:val="24"/>
              </w:rPr>
              <w:t xml:space="preserve">______________________________________</w:t>
            </w:r>
          </w:p>
          <w:p>
            <w:pPr>
              <w:pStyle w:val="0"/>
            </w:pPr>
            <w:r>
              <w:rPr>
                <w:sz w:val="24"/>
              </w:rPr>
              <w:t xml:space="preserve">______________________________________</w:t>
            </w:r>
          </w:p>
          <w:p>
            <w:pPr>
              <w:pStyle w:val="0"/>
            </w:pPr>
            <w:r>
              <w:rPr>
                <w:sz w:val="24"/>
              </w:rPr>
              <w:t xml:space="preserve">Наименование и реквизиты документа, удостоверяющего личность, кем и когда выдан: ________________________________</w:t>
            </w:r>
          </w:p>
          <w:p>
            <w:pPr>
              <w:pStyle w:val="0"/>
            </w:pPr>
            <w:r>
              <w:rPr>
                <w:sz w:val="24"/>
              </w:rPr>
              <w:t xml:space="preserve">______________________________________</w:t>
            </w:r>
          </w:p>
          <w:p>
            <w:pPr>
              <w:pStyle w:val="0"/>
            </w:pPr>
            <w:r>
              <w:rPr>
                <w:sz w:val="24"/>
              </w:rPr>
              <w:t xml:space="preserve">контактный телефон: ____________________</w:t>
            </w:r>
          </w:p>
          <w:p>
            <w:pPr>
              <w:pStyle w:val="0"/>
            </w:pPr>
            <w:r>
              <w:rPr>
                <w:sz w:val="24"/>
              </w:rPr>
              <w:t xml:space="preserve">электронный адрес: ____________________</w:t>
            </w:r>
          </w:p>
        </w:tc>
      </w:tr>
      <w:tr>
        <w:tc>
          <w:tcPr>
            <w:gridSpan w:val="2"/>
            <w:tcW w:w="9014" w:type="dxa"/>
            <w:tcBorders>
              <w:top w:val="nil"/>
              <w:left w:val="nil"/>
              <w:bottom w:val="nil"/>
              <w:right w:val="nil"/>
            </w:tcBorders>
          </w:tcPr>
          <w:bookmarkStart w:id="175" w:name="P175"/>
          <w:bookmarkEnd w:id="175"/>
          <w:p>
            <w:pPr>
              <w:pStyle w:val="0"/>
              <w:jc w:val="center"/>
            </w:pPr>
            <w:r>
              <w:rPr>
                <w:sz w:val="24"/>
              </w:rPr>
              <w:t xml:space="preserve">ЗАЯВЛЕНИЕ</w:t>
            </w:r>
          </w:p>
          <w:p>
            <w:pPr>
              <w:pStyle w:val="0"/>
              <w:jc w:val="center"/>
            </w:pPr>
            <w:r>
              <w:rPr>
                <w:sz w:val="24"/>
              </w:rPr>
              <w:t xml:space="preserve">о назначении меры социальной поддержки</w:t>
            </w:r>
          </w:p>
        </w:tc>
      </w:tr>
      <w:tr>
        <w:tc>
          <w:tcPr>
            <w:gridSpan w:val="2"/>
            <w:tcW w:w="9014" w:type="dxa"/>
            <w:tcBorders>
              <w:top w:val="nil"/>
              <w:left w:val="nil"/>
              <w:bottom w:val="nil"/>
              <w:right w:val="nil"/>
            </w:tcBorders>
          </w:tcPr>
          <w:p>
            <w:pPr>
              <w:pStyle w:val="0"/>
              <w:ind w:firstLine="283"/>
              <w:jc w:val="both"/>
            </w:pPr>
            <w:r>
              <w:rPr>
                <w:sz w:val="24"/>
              </w:rPr>
              <w:t xml:space="preserve">Прошу оказать мне меру социальной поддержки в связи с наличием ребенка в возрасте до трех лет, так как я являюсь студентом очной формы обучения _________________________________________________________________________.</w:t>
            </w:r>
          </w:p>
          <w:p>
            <w:pPr>
              <w:pStyle w:val="0"/>
              <w:jc w:val="center"/>
            </w:pPr>
            <w:r>
              <w:rPr>
                <w:sz w:val="24"/>
              </w:rPr>
              <w:t xml:space="preserve">(наименование образовательной организации)</w:t>
            </w:r>
          </w:p>
          <w:p>
            <w:pPr>
              <w:pStyle w:val="0"/>
              <w:ind w:firstLine="283"/>
              <w:jc w:val="both"/>
            </w:pPr>
            <w:r>
              <w:rPr>
                <w:sz w:val="24"/>
              </w:rPr>
              <w:t xml:space="preserve">Предупрежден(а) об ответственности за сокрытие и представление заведомо неверных сведений, влияющих на право получения меры социальной поддержки. Против проверки представленных мной сведений не возражаю.</w:t>
            </w:r>
          </w:p>
          <w:p>
            <w:pPr>
              <w:pStyle w:val="0"/>
              <w:ind w:firstLine="283"/>
              <w:jc w:val="both"/>
            </w:pPr>
            <w:r>
              <w:rPr>
                <w:sz w:val="24"/>
              </w:rPr>
              <w:t xml:space="preserve">Прошу перечислить назначенную мне меру социальной поддержки на лицевой счет, открытый в 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(номер лицевого счета) (наименование кредитной организации)</w:t>
            </w:r>
          </w:p>
          <w:p>
            <w:pPr>
              <w:pStyle w:val="0"/>
              <w:ind w:firstLine="283"/>
              <w:jc w:val="both"/>
            </w:pPr>
            <w:r>
              <w:rPr>
                <w:sz w:val="24"/>
              </w:rPr>
              <w:t xml:space="preserve">Номер банковской карты платежной системы "Мир" _________________________________________________________________________.</w:t>
            </w:r>
          </w:p>
          <w:p>
            <w:pPr>
              <w:pStyle w:val="0"/>
              <w:ind w:firstLine="283"/>
              <w:jc w:val="both"/>
            </w:pPr>
            <w:r>
              <w:rPr>
                <w:sz w:val="24"/>
              </w:rPr>
              <w:t xml:space="preserve">Сведения о законном представителе или представителе по доверенности:</w:t>
            </w:r>
          </w:p>
          <w:p>
            <w:pPr>
              <w:pStyle w:val="0"/>
              <w:ind w:firstLine="283"/>
              <w:jc w:val="both"/>
            </w:pPr>
            <w:r>
              <w:rPr>
                <w:sz w:val="24"/>
              </w:rPr>
              <w:t xml:space="preserve">Фамилия _______________ имя __________________ отчество (при наличии) _________________________________</w:t>
            </w:r>
          </w:p>
          <w:p>
            <w:pPr>
              <w:pStyle w:val="0"/>
              <w:ind w:firstLine="283"/>
              <w:jc w:val="both"/>
            </w:pPr>
            <w:r>
              <w:rPr>
                <w:sz w:val="24"/>
              </w:rPr>
              <w:t xml:space="preserve">Реквизиты документа, удостоверяющего личность _________________________________________________________________________</w:t>
            </w:r>
          </w:p>
          <w:p>
            <w:pPr>
              <w:pStyle w:val="0"/>
              <w:ind w:firstLine="283"/>
              <w:jc w:val="both"/>
            </w:pPr>
            <w:r>
              <w:rPr>
                <w:sz w:val="24"/>
              </w:rPr>
              <w:t xml:space="preserve">_______________________________________________________________________</w:t>
            </w:r>
          </w:p>
          <w:p>
            <w:pPr>
              <w:pStyle w:val="0"/>
              <w:ind w:firstLine="283"/>
              <w:jc w:val="both"/>
            </w:pPr>
            <w:r>
              <w:rPr>
                <w:sz w:val="24"/>
              </w:rPr>
              <w:t xml:space="preserve">Реквизиты документа, удостоверяющего полномочия _________________________________________________________________________</w:t>
            </w:r>
          </w:p>
          <w:p>
            <w:pPr>
              <w:pStyle w:val="0"/>
              <w:ind w:firstLine="283"/>
              <w:jc w:val="both"/>
            </w:pPr>
            <w:r>
              <w:rPr>
                <w:sz w:val="24"/>
              </w:rPr>
              <w:t xml:space="preserve">_______________________________________________________________________</w:t>
            </w:r>
          </w:p>
          <w:p>
            <w:pPr>
              <w:pStyle w:val="0"/>
              <w:ind w:firstLine="283"/>
              <w:jc w:val="both"/>
            </w:pPr>
            <w:r>
              <w:rPr>
                <w:sz w:val="24"/>
              </w:rPr>
              <w:t xml:space="preserve">Опись документов, прилагаемых к заявлению гражданина</w:t>
            </w:r>
          </w:p>
          <w:p>
            <w:pPr>
              <w:pStyle w:val="0"/>
              <w:jc w:val="both"/>
            </w:pPr>
            <w:r>
              <w:rPr>
                <w:sz w:val="24"/>
              </w:rPr>
              <w:t xml:space="preserve">____________________________________________________________________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6236"/>
        <w:gridCol w:w="1871"/>
      </w:tblGrid>
      <w:tr>
        <w:tc>
          <w:tcPr>
            <w:tcW w:w="907" w:type="dxa"/>
          </w:tcPr>
          <w:p>
            <w:pPr>
              <w:pStyle w:val="0"/>
              <w:jc w:val="center"/>
            </w:pPr>
            <w:r>
              <w:rPr>
                <w:sz w:val="24"/>
              </w:rPr>
              <w:t xml:space="preserve">N п/п</w:t>
            </w:r>
          </w:p>
        </w:tc>
        <w:tc>
          <w:tcPr>
            <w:tcW w:w="6236" w:type="dxa"/>
          </w:tcPr>
          <w:p>
            <w:pPr>
              <w:pStyle w:val="0"/>
              <w:jc w:val="center"/>
            </w:pPr>
            <w:r>
              <w:rPr>
                <w:sz w:val="24"/>
              </w:rPr>
              <w:t xml:space="preserve">Наименование документа</w:t>
            </w:r>
          </w:p>
        </w:tc>
        <w:tc>
          <w:tcPr>
            <w:tcW w:w="1871" w:type="dxa"/>
          </w:tcPr>
          <w:p>
            <w:pPr>
              <w:pStyle w:val="0"/>
              <w:jc w:val="center"/>
            </w:pPr>
            <w:r>
              <w:rPr>
                <w:sz w:val="24"/>
              </w:rPr>
              <w:t xml:space="preserve">Количество (шт.)</w:t>
            </w:r>
          </w:p>
        </w:tc>
      </w:tr>
      <w:tr>
        <w:tc>
          <w:tcPr>
            <w:tcW w:w="907" w:type="dxa"/>
          </w:tcPr>
          <w:p>
            <w:pPr>
              <w:pStyle w:val="0"/>
            </w:pPr>
            <w:r>
              <w:rPr>
                <w:sz w:val="24"/>
              </w:rPr>
            </w:r>
          </w:p>
        </w:tc>
        <w:tc>
          <w:tcPr>
            <w:tcW w:w="6236" w:type="dxa"/>
          </w:tcPr>
          <w:p>
            <w:pPr>
              <w:pStyle w:val="0"/>
            </w:pPr>
            <w:r>
              <w:rPr>
                <w:sz w:val="24"/>
              </w:rPr>
            </w:r>
          </w:p>
        </w:tc>
        <w:tc>
          <w:tcPr>
            <w:tcW w:w="1871" w:type="dxa"/>
          </w:tcPr>
          <w:p>
            <w:pPr>
              <w:pStyle w:val="0"/>
            </w:pPr>
            <w:r>
              <w:rPr>
                <w:sz w:val="24"/>
              </w:rPr>
            </w:r>
          </w:p>
        </w:tc>
      </w:tr>
      <w:tr>
        <w:tc>
          <w:tcPr>
            <w:tcW w:w="907" w:type="dxa"/>
          </w:tcPr>
          <w:p>
            <w:pPr>
              <w:pStyle w:val="0"/>
            </w:pPr>
            <w:r>
              <w:rPr>
                <w:sz w:val="24"/>
              </w:rPr>
            </w:r>
          </w:p>
        </w:tc>
        <w:tc>
          <w:tcPr>
            <w:tcW w:w="6236" w:type="dxa"/>
          </w:tcPr>
          <w:p>
            <w:pPr>
              <w:pStyle w:val="0"/>
            </w:pPr>
            <w:r>
              <w:rPr>
                <w:sz w:val="24"/>
              </w:rPr>
            </w:r>
          </w:p>
        </w:tc>
        <w:tc>
          <w:tcPr>
            <w:tcW w:w="1871" w:type="dxa"/>
          </w:tcPr>
          <w:p>
            <w:pPr>
              <w:pStyle w:val="0"/>
            </w:pPr>
            <w:r>
              <w:rPr>
                <w:sz w:val="24"/>
              </w:rPr>
            </w:r>
          </w:p>
        </w:tc>
      </w:tr>
      <w:tr>
        <w:tc>
          <w:tcPr>
            <w:tcW w:w="907" w:type="dxa"/>
          </w:tcPr>
          <w:p>
            <w:pPr>
              <w:pStyle w:val="0"/>
            </w:pPr>
            <w:r>
              <w:rPr>
                <w:sz w:val="24"/>
              </w:rPr>
            </w:r>
          </w:p>
        </w:tc>
        <w:tc>
          <w:tcPr>
            <w:tcW w:w="6236" w:type="dxa"/>
          </w:tcPr>
          <w:p>
            <w:pPr>
              <w:pStyle w:val="0"/>
            </w:pPr>
            <w:r>
              <w:rPr>
                <w:sz w:val="24"/>
              </w:rPr>
            </w:r>
          </w:p>
        </w:tc>
        <w:tc>
          <w:tcPr>
            <w:tcW w:w="187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4"/>
              </w:rPr>
              <w:t xml:space="preserve">Документы для назначения заявленных выплат в количестве "___" штук принял "_____" _______________ 20_________ г.</w:t>
            </w:r>
          </w:p>
        </w:tc>
      </w:tr>
      <w:tr>
        <w:tc>
          <w:tcPr>
            <w:tcW w:w="9014" w:type="dxa"/>
            <w:tcBorders>
              <w:top w:val="nil"/>
              <w:left w:val="nil"/>
              <w:bottom w:val="nil"/>
              <w:right w:val="nil"/>
            </w:tcBorders>
          </w:tcPr>
          <w:p>
            <w:pPr>
              <w:pStyle w:val="0"/>
              <w:jc w:val="both"/>
            </w:pPr>
            <w:r>
              <w:rPr>
                <w:sz w:val="24"/>
              </w:rPr>
              <w:t xml:space="preserve">_________________________________________________________________________</w:t>
            </w:r>
          </w:p>
          <w:p>
            <w:pPr>
              <w:pStyle w:val="0"/>
              <w:jc w:val="center"/>
            </w:pPr>
            <w:r>
              <w:rPr>
                <w:sz w:val="24"/>
              </w:rPr>
              <w:t xml:space="preserve">(подпись) (Ф.И.О. должностного лица, принявшего документы)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меры</w:t>
      </w:r>
    </w:p>
    <w:p>
      <w:pPr>
        <w:pStyle w:val="0"/>
        <w:jc w:val="right"/>
      </w:pPr>
      <w:r>
        <w:rPr>
          <w:sz w:val="24"/>
        </w:rPr>
        <w:t xml:space="preserve">социальной поддержки студентов,</w:t>
      </w:r>
    </w:p>
    <w:p>
      <w:pPr>
        <w:pStyle w:val="0"/>
        <w:jc w:val="right"/>
      </w:pPr>
      <w:r>
        <w:rPr>
          <w:sz w:val="24"/>
        </w:rPr>
        <w:t xml:space="preserve">обучающихся по очной форме обучения</w:t>
      </w:r>
    </w:p>
    <w:p>
      <w:pPr>
        <w:pStyle w:val="0"/>
        <w:jc w:val="right"/>
      </w:pPr>
      <w:r>
        <w:rPr>
          <w:sz w:val="24"/>
        </w:rPr>
        <w:t xml:space="preserve">в образовательных организациях</w:t>
      </w:r>
    </w:p>
    <w:p>
      <w:pPr>
        <w:pStyle w:val="0"/>
        <w:jc w:val="right"/>
      </w:pPr>
      <w:r>
        <w:rPr>
          <w:sz w:val="24"/>
        </w:rPr>
        <w:t xml:space="preserve">высшего образования, расположенных</w:t>
      </w:r>
    </w:p>
    <w:p>
      <w:pPr>
        <w:pStyle w:val="0"/>
        <w:jc w:val="right"/>
      </w:pPr>
      <w:r>
        <w:rPr>
          <w:sz w:val="24"/>
        </w:rPr>
        <w:t xml:space="preserve">на территории Приморского края,</w:t>
      </w:r>
    </w:p>
    <w:p>
      <w:pPr>
        <w:pStyle w:val="0"/>
        <w:jc w:val="right"/>
      </w:pPr>
      <w:r>
        <w:rPr>
          <w:sz w:val="24"/>
        </w:rPr>
        <w:t xml:space="preserve">или в государственных (краевых)</w:t>
      </w:r>
    </w:p>
    <w:p>
      <w:pPr>
        <w:pStyle w:val="0"/>
        <w:jc w:val="right"/>
      </w:pPr>
      <w:r>
        <w:rPr>
          <w:sz w:val="24"/>
        </w:rPr>
        <w:t xml:space="preserve">профессиональных образовательных</w:t>
      </w:r>
    </w:p>
    <w:p>
      <w:pPr>
        <w:pStyle w:val="0"/>
        <w:jc w:val="right"/>
      </w:pPr>
      <w:r>
        <w:rPr>
          <w:sz w:val="24"/>
        </w:rPr>
        <w:t xml:space="preserve">организациях, имеющих ребенка</w:t>
      </w:r>
    </w:p>
    <w:p>
      <w:pPr>
        <w:pStyle w:val="0"/>
        <w:jc w:val="right"/>
      </w:pPr>
      <w:r>
        <w:rPr>
          <w:sz w:val="24"/>
        </w:rPr>
        <w:t xml:space="preserve">(детей) в возрасте до трех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Приморского края</w:t>
            </w:r>
          </w:p>
          <w:p>
            <w:pPr>
              <w:pStyle w:val="0"/>
              <w:jc w:val="center"/>
            </w:pPr>
            <w:r>
              <w:rPr>
                <w:sz w:val="24"/>
                <w:color w:val="392c69"/>
              </w:rPr>
              <w:t xml:space="preserve">от 30.01.2026 N 71-пп)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231" w:name="P231"/>
          <w:bookmarkEnd w:id="231"/>
          <w:p>
            <w:pPr>
              <w:pStyle w:val="0"/>
              <w:jc w:val="center"/>
            </w:pPr>
            <w:r>
              <w:rPr>
                <w:sz w:val="24"/>
              </w:rPr>
              <w:t xml:space="preserve">СОГЛАСИЕ</w:t>
            </w:r>
          </w:p>
          <w:p>
            <w:pPr>
              <w:pStyle w:val="0"/>
              <w:jc w:val="center"/>
            </w:pPr>
            <w:r>
              <w:rPr>
                <w:sz w:val="24"/>
              </w:rPr>
              <w:t xml:space="preserve">на обработку персональных данных</w:t>
            </w:r>
          </w:p>
        </w:tc>
      </w:tr>
      <w:tr>
        <w:tc>
          <w:tcPr>
            <w:tcW w:w="9014" w:type="dxa"/>
            <w:tcBorders>
              <w:top w:val="nil"/>
              <w:left w:val="nil"/>
              <w:bottom w:val="nil"/>
              <w:right w:val="nil"/>
            </w:tcBorders>
          </w:tcPr>
          <w:p>
            <w:pPr>
              <w:pStyle w:val="0"/>
              <w:ind w:firstLine="283"/>
              <w:jc w:val="both"/>
            </w:pPr>
            <w:r>
              <w:rPr>
                <w:sz w:val="24"/>
              </w:rPr>
              <w:t xml:space="preserve">Я, ____________________________________________________________________,</w:t>
            </w:r>
          </w:p>
          <w:p>
            <w:pPr>
              <w:pStyle w:val="0"/>
              <w:jc w:val="center"/>
            </w:pPr>
            <w:r>
              <w:rPr>
                <w:sz w:val="24"/>
              </w:rPr>
              <w:t xml:space="preserve">(Ф.И.О. заявителя)</w:t>
            </w:r>
          </w:p>
          <w:p>
            <w:pPr>
              <w:pStyle w:val="0"/>
              <w:jc w:val="both"/>
            </w:pPr>
            <w:r>
              <w:rPr>
                <w:sz w:val="24"/>
              </w:rPr>
              <w:t xml:space="preserve">__________________ года рождения, _______ серия _____ N _________, выдан _________________________________________________________________________,</w:t>
            </w:r>
          </w:p>
          <w:p>
            <w:pPr>
              <w:pStyle w:val="0"/>
              <w:jc w:val="center"/>
            </w:pPr>
            <w:r>
              <w:rPr>
                <w:sz w:val="24"/>
              </w:rPr>
              <w:t xml:space="preserve">(вид документа, удостоверяющего личность, когда и кем, дата выдачи)</w:t>
            </w:r>
          </w:p>
          <w:p>
            <w:pPr>
              <w:pStyle w:val="0"/>
              <w:jc w:val="both"/>
            </w:pPr>
            <w:r>
              <w:rPr>
                <w:sz w:val="24"/>
              </w:rPr>
              <w:t xml:space="preserve">проживающий(ая) по адресу: 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настоящим даю свое согласие на обработку в органе исполнительной власти Приморского края, осуществляющем в пределах своих полномочий государственное управление в сферах профессионального образования, дополнительного профессионального образования, профессионального обучения, научной и (или) научно-технической и инновационной деятельности, содействия занятости населения на территории Приморского края, моих персональных данных и подтверждаю, что, давая такое согласие, я действую своей волей и в своих интересах.</w:t>
            </w:r>
          </w:p>
          <w:p>
            <w:pPr>
              <w:pStyle w:val="0"/>
              <w:ind w:firstLine="283"/>
              <w:jc w:val="both"/>
            </w:pPr>
            <w:r>
              <w:rPr>
                <w:sz w:val="24"/>
              </w:rPr>
              <w:t xml:space="preserve">Согласие дается мною для целей обеспечения соблюдения законов и иных нормативных правовых актов, рассмотрения и проверки на соответствие информации о моей кандидатуре для получения меры социальной поддержки и распространяется на следующую информацию:</w:t>
            </w:r>
          </w:p>
          <w:p>
            <w:pPr>
              <w:pStyle w:val="0"/>
              <w:ind w:firstLine="283"/>
              <w:jc w:val="both"/>
            </w:pPr>
            <w:r>
              <w:rPr>
                <w:sz w:val="24"/>
              </w:rPr>
              <w:t xml:space="preserve">фамилия, имя, отчество (последнее при наличии), дата и место рождения, серия, номер документа, удостоверяющего личность, сведения о дате выдачи указанного документа и выдавшем его органе, адрес регистрации и проживания, место учебы, реквизиты страхового свидетельства государственного пенсионного страхования (СНИЛС) обоих родителей, сведения о ребенке (детях), на которых выплачивается мера социальной поддержки, номер лицевого банковского счета в кредитной организации, номер банковской карты платежной системы "Мир", контактный телефон, адрес электронной почты.</w:t>
            </w:r>
          </w:p>
          <w:p>
            <w:pPr>
              <w:pStyle w:val="0"/>
              <w:ind w:firstLine="283"/>
              <w:jc w:val="both"/>
            </w:pPr>
            <w:r>
              <w:rPr>
                <w:sz w:val="24"/>
              </w:rPr>
              <w:t xml:space="preserve">Настоящим во исполнение требований Федерального </w:t>
            </w:r>
            <w:r>
              <w:rPr>
                <w:sz w:val="24"/>
              </w:rPr>
              <w:t xml:space="preserve">закона</w:t>
            </w:r>
            <w:r>
              <w:rPr>
                <w:sz w:val="24"/>
              </w:rPr>
              <w:t xml:space="preserve"> от 27 июля 2006 года N 152-ФЗ "О персональных данных" даю свое письменное согласие на обработку моих персональных данных</w:t>
            </w:r>
          </w:p>
        </w:tc>
      </w:tr>
      <w:tr>
        <w:tc>
          <w:tcPr>
            <w:tcW w:w="9014" w:type="dxa"/>
            <w:tcBorders>
              <w:top w:val="nil"/>
              <w:left w:val="nil"/>
              <w:bottom w:val="nil"/>
              <w:right w:val="nil"/>
            </w:tcBorders>
          </w:tcPr>
          <w:p>
            <w:pPr>
              <w:pStyle w:val="0"/>
              <w:jc w:val="both"/>
            </w:pPr>
            <w:r>
              <w:rPr>
                <w:sz w:val="24"/>
              </w:rPr>
              <w:t xml:space="preserve">_________________________________________________________________________</w:t>
            </w:r>
          </w:p>
          <w:p>
            <w:pPr>
              <w:pStyle w:val="0"/>
              <w:jc w:val="center"/>
            </w:pPr>
            <w:r>
              <w:rPr>
                <w:sz w:val="24"/>
              </w:rPr>
              <w:t xml:space="preserve">(дата, Ф.И.О., подпись заявителя)</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Приморского края от 16.09.2019 N 596-па</w:t>
            <w:br/>
            <w:t>(ред. от 30.01.2026)</w:t>
            <w:br/>
            <w:t>"О форме, размере и Порядке пре...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www.mfc-25.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Приморского края от 16.09.2019 N 596-па
(ред. от 30.01.2026)
"О форме, размере и Порядке предоставления меры социальной поддержки студентов, обучающихся по очной форме обучения в образовательных организациях высшего образования, расположенных на территории Приморского края, или в государственных (краевых) профессиональных образовательных организациях, имеющих ребенка (детей) в возрасте до трех лет"</dc:title>
  <dcterms:created xsi:type="dcterms:W3CDTF">2026-02-18T03:33:02Z</dcterms:created>
</cp:coreProperties>
</file>